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8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8397"/>
      </w:tblGrid>
      <w:tr w:rsidR="007B6F49" w:rsidRPr="007B6F49" w:rsidTr="00DF0279">
        <w:tc>
          <w:tcPr>
            <w:tcW w:w="1986" w:type="dxa"/>
            <w:vAlign w:val="center"/>
          </w:tcPr>
          <w:p w:rsidR="007B6F49" w:rsidRPr="007B6F49" w:rsidRDefault="007B6F49" w:rsidP="007B6F49">
            <w:pPr>
              <w:tabs>
                <w:tab w:val="center" w:pos="4153"/>
                <w:tab w:val="right" w:pos="8306"/>
              </w:tabs>
              <w:spacing w:before="20" w:after="2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1364615" cy="1364615"/>
                  <wp:effectExtent l="0" t="0" r="6985" b="6985"/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4615" cy="136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97" w:type="dxa"/>
            <w:vAlign w:val="center"/>
          </w:tcPr>
          <w:p w:rsidR="007B6F49" w:rsidRPr="007B6F49" w:rsidRDefault="007B6F49" w:rsidP="007B6F49">
            <w:pPr>
              <w:tabs>
                <w:tab w:val="center" w:pos="4153"/>
                <w:tab w:val="right" w:pos="830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</w:pPr>
            <w:r w:rsidRPr="007B6F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Р Е П У Б Л И К А   Б Ъ Л Г А Р И Я</w:t>
            </w:r>
          </w:p>
          <w:p w:rsidR="007B6F49" w:rsidRPr="007B6F49" w:rsidRDefault="007B6F49" w:rsidP="007B6F49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</w:pPr>
            <w:r w:rsidRPr="007B6F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К О М И С И Я   З А   П Р О Т И В О Д Е Й С Т В И Е   Н А</w:t>
            </w:r>
          </w:p>
          <w:p w:rsidR="007B6F49" w:rsidRPr="007B6F49" w:rsidRDefault="007B6F49" w:rsidP="007B6F49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6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О Р У П Ц И Я Т А   И   З А   О Т Н Е М А Н Е   Н А   Н Е З А К О Н Н О    П Р И Д О Б И Т О Т О   И М У Щ Е С Т В О</w:t>
            </w:r>
          </w:p>
          <w:p w:rsidR="007B6F49" w:rsidRPr="00A80315" w:rsidRDefault="007B6F49" w:rsidP="007B6F4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</w:rPr>
            </w:pPr>
            <w:r w:rsidRPr="00A80315">
              <w:rPr>
                <w:rFonts w:ascii="Times New Roman" w:eastAsia="Times New Roman" w:hAnsi="Times New Roman" w:cs="Tahoma"/>
                <w:b/>
                <w:bCs/>
                <w:i/>
                <w:iCs/>
                <w:sz w:val="16"/>
                <w:szCs w:val="16"/>
              </w:rPr>
              <w:t xml:space="preserve">София 1000, пл. "Света Неделя" №6,  тел: (+359 2)   9401 444, факс: (+359 2) 9401 595 </w:t>
            </w:r>
          </w:p>
        </w:tc>
      </w:tr>
    </w:tbl>
    <w:p w:rsidR="005B3D9E" w:rsidRDefault="005B3D9E" w:rsidP="00A76180">
      <w:pPr>
        <w:tabs>
          <w:tab w:val="left" w:pos="1455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</w:p>
    <w:p w:rsidR="00A76180" w:rsidRPr="00A76180" w:rsidRDefault="00E96346" w:rsidP="00A76180">
      <w:pPr>
        <w:tabs>
          <w:tab w:val="left" w:pos="1455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Р Е Ш </w:t>
      </w:r>
      <w:r w:rsidR="00A76180" w:rsidRPr="00A7618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Е Н И Е </w:t>
      </w:r>
    </w:p>
    <w:p w:rsidR="00A76180" w:rsidRPr="001953F1" w:rsidRDefault="00E572F6" w:rsidP="00A80315">
      <w:pPr>
        <w:tabs>
          <w:tab w:val="left" w:pos="1455"/>
        </w:tabs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№ </w:t>
      </w:r>
      <w:r w:rsidR="00353FA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495D3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</w:t>
      </w:r>
      <w:r w:rsidR="00A1747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</w:t>
      </w:r>
      <w:r w:rsidR="00495D3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-</w:t>
      </w:r>
      <w:r w:rsidR="00883657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="00342CD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291</w:t>
      </w:r>
      <w:r w:rsidR="00495D3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495D30" w:rsidRPr="00495D3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</w:t>
      </w:r>
      <w:r w:rsidR="00495D3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B170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18</w:t>
      </w:r>
      <w:r w:rsidR="00A76180" w:rsidRPr="00A7618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495D30" w:rsidRPr="00495D3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</w:t>
      </w:r>
      <w:r w:rsidR="00A76180" w:rsidRPr="00A7618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661605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015</w:t>
      </w:r>
    </w:p>
    <w:p w:rsidR="00A76180" w:rsidRPr="00A80315" w:rsidRDefault="001953F1" w:rsidP="00A80315">
      <w:pPr>
        <w:spacing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Днес, на </w:t>
      </w:r>
      <w:r w:rsidR="00661605" w:rsidRPr="00A8031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27.03.</w:t>
      </w:r>
      <w:r w:rsidR="00A76180" w:rsidRPr="00A7618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201</w:t>
      </w:r>
      <w:r w:rsidR="00D93539" w:rsidRPr="00A8031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9</w:t>
      </w:r>
      <w:r w:rsidR="00A76180" w:rsidRPr="00A7618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г., </w:t>
      </w:r>
      <w:r w:rsidR="00A76180" w:rsidRPr="00A76180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Комисията за противодействие на корупцията и за отнемане на незаконно придобитото имущество</w:t>
      </w:r>
      <w:r w:rsidR="00A76180" w:rsidRPr="00A7618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/КПКОНПИ/ в състав:</w:t>
      </w:r>
    </w:p>
    <w:p w:rsidR="00660D9C" w:rsidRPr="00A80315" w:rsidRDefault="00660D9C" w:rsidP="00660D9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660D9C">
        <w:rPr>
          <w:rFonts w:ascii="Times New Roman" w:eastAsia="Calibri" w:hAnsi="Times New Roman" w:cs="Times New Roman"/>
          <w:b/>
          <w:sz w:val="24"/>
          <w:szCs w:val="24"/>
        </w:rPr>
        <w:t>Заместник - председател: Антон Славчев</w:t>
      </w:r>
    </w:p>
    <w:p w:rsidR="00660D9C" w:rsidRPr="00660D9C" w:rsidRDefault="00660D9C" w:rsidP="00660D9C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660D9C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Член: Антоанета Цонкова</w:t>
      </w:r>
    </w:p>
    <w:p w:rsidR="00660D9C" w:rsidRPr="00660D9C" w:rsidRDefault="00660D9C" w:rsidP="00A80315">
      <w:pPr>
        <w:spacing w:line="360" w:lineRule="auto"/>
        <w:ind w:firstLine="709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bg-BG"/>
        </w:rPr>
      </w:pPr>
      <w:r w:rsidRPr="00660D9C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Член: Пламен Йоцов</w:t>
      </w:r>
    </w:p>
    <w:p w:rsidR="00D4063D" w:rsidRDefault="00D4063D" w:rsidP="00A80315">
      <w:pPr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4063D">
        <w:rPr>
          <w:rFonts w:ascii="Times New Roman" w:eastAsia="Calibri" w:hAnsi="Times New Roman" w:cs="Times New Roman"/>
          <w:b/>
          <w:sz w:val="24"/>
          <w:szCs w:val="24"/>
        </w:rPr>
        <w:t>У С Т А Н О В И:</w:t>
      </w:r>
    </w:p>
    <w:p w:rsidR="00F26D86" w:rsidRPr="00A80315" w:rsidRDefault="00C81D65" w:rsidP="00A80315">
      <w:pPr>
        <w:tabs>
          <w:tab w:val="left" w:pos="567"/>
        </w:tabs>
        <w:ind w:right="1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31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="00A8031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Производството е по реда на чл.</w:t>
      </w:r>
      <w:r w:rsidR="00065406" w:rsidRPr="00A8031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71</w:t>
      </w:r>
      <w:r w:rsidR="00065406" w:rsidRPr="0006540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ал.</w:t>
      </w:r>
      <w:r w:rsidR="00A8031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1, пр.</w:t>
      </w:r>
      <w:r w:rsidR="00065406" w:rsidRPr="0006540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 от Закона за противодействие на корупцията и за отнемане на незаконно придобитото имущество (ЗПКОНПИ) и е образувано въз основа на сигнал</w:t>
      </w:r>
      <w:r w:rsidR="00065406" w:rsidRPr="00065406">
        <w:rPr>
          <w:rFonts w:ascii="Times New Roman" w:eastAsia="Times New Roman" w:hAnsi="Times New Roman" w:cs="Times New Roman"/>
          <w:sz w:val="24"/>
          <w:szCs w:val="24"/>
        </w:rPr>
        <w:t xml:space="preserve"> с рег. № ЦУ 01/С-</w:t>
      </w:r>
      <w:r w:rsidR="00342CDD" w:rsidRPr="00A80315">
        <w:rPr>
          <w:rFonts w:ascii="Times New Roman" w:eastAsia="Times New Roman" w:hAnsi="Times New Roman" w:cs="Times New Roman"/>
          <w:sz w:val="24"/>
          <w:szCs w:val="24"/>
        </w:rPr>
        <w:t>291</w:t>
      </w:r>
      <w:r w:rsidR="00065406" w:rsidRPr="00065406">
        <w:rPr>
          <w:rFonts w:ascii="Times New Roman" w:eastAsia="Times New Roman" w:hAnsi="Times New Roman" w:cs="Times New Roman"/>
          <w:sz w:val="24"/>
          <w:szCs w:val="24"/>
        </w:rPr>
        <w:t>/</w:t>
      </w:r>
      <w:r w:rsidR="00342CDD" w:rsidRPr="00A80315">
        <w:rPr>
          <w:rFonts w:ascii="Times New Roman" w:eastAsia="Times New Roman" w:hAnsi="Times New Roman" w:cs="Times New Roman"/>
          <w:sz w:val="24"/>
          <w:szCs w:val="24"/>
        </w:rPr>
        <w:t>10</w:t>
      </w:r>
      <w:r w:rsidR="00342CDD">
        <w:rPr>
          <w:rFonts w:ascii="Times New Roman" w:eastAsia="Times New Roman" w:hAnsi="Times New Roman" w:cs="Times New Roman"/>
          <w:sz w:val="24"/>
          <w:szCs w:val="24"/>
        </w:rPr>
        <w:t>.</w:t>
      </w:r>
      <w:r w:rsidR="00342CDD" w:rsidRPr="00A80315">
        <w:rPr>
          <w:rFonts w:ascii="Times New Roman" w:eastAsia="Times New Roman" w:hAnsi="Times New Roman" w:cs="Times New Roman"/>
          <w:sz w:val="24"/>
          <w:szCs w:val="24"/>
        </w:rPr>
        <w:t>07</w:t>
      </w:r>
      <w:r w:rsidR="00A80315">
        <w:rPr>
          <w:rFonts w:ascii="Times New Roman" w:eastAsia="Times New Roman" w:hAnsi="Times New Roman" w:cs="Times New Roman"/>
          <w:sz w:val="24"/>
          <w:szCs w:val="24"/>
        </w:rPr>
        <w:t>.2018</w:t>
      </w:r>
      <w:r w:rsidR="00065406" w:rsidRPr="00065406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A803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0315">
        <w:rPr>
          <w:rFonts w:ascii="Times New Roman" w:eastAsia="Times New Roman" w:hAnsi="Times New Roman" w:cs="Times New Roman"/>
          <w:sz w:val="24"/>
          <w:szCs w:val="24"/>
        </w:rPr>
        <w:t>по описа на КПКОНПИ.</w:t>
      </w:r>
    </w:p>
    <w:p w:rsidR="00D4063D" w:rsidRPr="00C81D65" w:rsidRDefault="00F26D86" w:rsidP="00A80315">
      <w:pPr>
        <w:tabs>
          <w:tab w:val="left" w:pos="567"/>
        </w:tabs>
        <w:ind w:right="13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80315">
        <w:rPr>
          <w:rFonts w:ascii="Times New Roman" w:eastAsia="Times New Roman" w:hAnsi="Times New Roman" w:cs="Times New Roman"/>
          <w:sz w:val="24"/>
          <w:szCs w:val="24"/>
        </w:rPr>
        <w:tab/>
      </w:r>
      <w:r w:rsidR="00C81D65">
        <w:rPr>
          <w:rFonts w:ascii="Times New Roman" w:eastAsia="Times New Roman" w:hAnsi="Times New Roman" w:cs="Times New Roman"/>
          <w:sz w:val="24"/>
          <w:szCs w:val="24"/>
        </w:rPr>
        <w:t xml:space="preserve">Сигналът е подаден срещу </w:t>
      </w:r>
      <w:r w:rsidR="00342CDD">
        <w:rPr>
          <w:rFonts w:ascii="Times New Roman" w:eastAsia="Times New Roman" w:hAnsi="Times New Roman" w:cs="Times New Roman"/>
          <w:sz w:val="24"/>
          <w:szCs w:val="24"/>
        </w:rPr>
        <w:t>Георги Стоянов Манолов – кмет на Община С</w:t>
      </w:r>
      <w:r w:rsidR="00A80315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D90">
        <w:rPr>
          <w:rFonts w:ascii="Times New Roman" w:eastAsia="Times New Roman" w:hAnsi="Times New Roman" w:cs="Times New Roman"/>
          <w:sz w:val="24"/>
          <w:szCs w:val="24"/>
        </w:rPr>
        <w:t xml:space="preserve"> и И</w:t>
      </w:r>
      <w:r w:rsidR="00A80315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D90">
        <w:rPr>
          <w:rFonts w:ascii="Times New Roman" w:eastAsia="Times New Roman" w:hAnsi="Times New Roman" w:cs="Times New Roman"/>
          <w:sz w:val="24"/>
          <w:szCs w:val="24"/>
        </w:rPr>
        <w:t>Д</w:t>
      </w:r>
      <w:r w:rsidR="00A8031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50D90">
        <w:rPr>
          <w:rFonts w:ascii="Times New Roman" w:eastAsia="Times New Roman" w:hAnsi="Times New Roman" w:cs="Times New Roman"/>
          <w:sz w:val="24"/>
          <w:szCs w:val="24"/>
        </w:rPr>
        <w:t xml:space="preserve">– директор на дирекция </w:t>
      </w:r>
      <w:r w:rsidR="00F97711">
        <w:rPr>
          <w:rFonts w:ascii="Times New Roman" w:eastAsia="Times New Roman" w:hAnsi="Times New Roman" w:cs="Times New Roman"/>
          <w:sz w:val="24"/>
          <w:szCs w:val="24"/>
        </w:rPr>
        <w:t>в Община С</w:t>
      </w:r>
      <w:r w:rsidR="007408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3B32" w:rsidRDefault="00D4063D" w:rsidP="00A80315">
      <w:pPr>
        <w:tabs>
          <w:tab w:val="left" w:pos="709"/>
        </w:tabs>
        <w:suppressAutoHyphens/>
        <w:autoSpaceDN w:val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065406">
        <w:rPr>
          <w:rFonts w:ascii="Times New Roman" w:eastAsia="Times New Roman" w:hAnsi="Times New Roman" w:cs="Times New Roman"/>
          <w:sz w:val="24"/>
          <w:szCs w:val="24"/>
          <w:lang w:eastAsia="bg-BG"/>
        </w:rPr>
        <w:t>В с</w:t>
      </w:r>
      <w:r w:rsidR="0006540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игнала се излагат твърдения, че </w:t>
      </w:r>
      <w:r w:rsidR="00F97711">
        <w:rPr>
          <w:rFonts w:ascii="Times New Roman" w:eastAsia="SimSun" w:hAnsi="Times New Roman" w:cs="Times New Roman"/>
          <w:sz w:val="24"/>
          <w:szCs w:val="24"/>
          <w:lang w:eastAsia="zh-CN"/>
        </w:rPr>
        <w:t>Георги Манолов, в качеството си на кмет през 2005г. с договор от 06.08.2005г. за покупко-продажба на недвижим имот е продал на „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***</w:t>
      </w:r>
      <w:r w:rsidR="00F97711">
        <w:rPr>
          <w:rFonts w:ascii="Times New Roman" w:eastAsia="SimSun" w:hAnsi="Times New Roman" w:cs="Times New Roman"/>
          <w:sz w:val="24"/>
          <w:szCs w:val="24"/>
          <w:lang w:eastAsia="zh-CN"/>
        </w:rPr>
        <w:t>“ АД част от недвижим имот с площ 33,939 дка. и прилежащо съоръжение – язовирна стена с площ 6,446 дка. На 18.07.2007г. „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***</w:t>
      </w:r>
      <w:r w:rsidR="00F97711">
        <w:rPr>
          <w:rFonts w:ascii="Times New Roman" w:eastAsia="SimSun" w:hAnsi="Times New Roman" w:cs="Times New Roman"/>
          <w:sz w:val="24"/>
          <w:szCs w:val="24"/>
          <w:lang w:eastAsia="zh-CN"/>
        </w:rPr>
        <w:t>“ АД е продало на „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***</w:t>
      </w:r>
      <w:r w:rsidR="00F97711">
        <w:rPr>
          <w:rFonts w:ascii="Times New Roman" w:eastAsia="SimSun" w:hAnsi="Times New Roman" w:cs="Times New Roman"/>
          <w:sz w:val="24"/>
          <w:szCs w:val="24"/>
          <w:lang w:eastAsia="zh-CN"/>
        </w:rPr>
        <w:t>“ ООД, с управители Ю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="00F97711">
        <w:rPr>
          <w:rFonts w:ascii="Times New Roman" w:eastAsia="SimSun" w:hAnsi="Times New Roman" w:cs="Times New Roman"/>
          <w:sz w:val="24"/>
          <w:szCs w:val="24"/>
          <w:lang w:eastAsia="zh-CN"/>
        </w:rPr>
        <w:t>С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="00F97711">
        <w:rPr>
          <w:rFonts w:ascii="Times New Roman" w:eastAsia="SimSun" w:hAnsi="Times New Roman" w:cs="Times New Roman"/>
          <w:sz w:val="24"/>
          <w:szCs w:val="24"/>
          <w:lang w:eastAsia="zh-CN"/>
        </w:rPr>
        <w:t>И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="00F9771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и Е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="00F97711">
        <w:rPr>
          <w:rFonts w:ascii="Times New Roman" w:eastAsia="SimSun" w:hAnsi="Times New Roman" w:cs="Times New Roman"/>
          <w:sz w:val="24"/>
          <w:szCs w:val="24"/>
          <w:lang w:eastAsia="zh-CN"/>
        </w:rPr>
        <w:t>С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="00F97711">
        <w:rPr>
          <w:rFonts w:ascii="Times New Roman" w:eastAsia="SimSun" w:hAnsi="Times New Roman" w:cs="Times New Roman"/>
          <w:sz w:val="24"/>
          <w:szCs w:val="24"/>
          <w:lang w:eastAsia="zh-CN"/>
        </w:rPr>
        <w:t>М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="00F9771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(съпруга на кмета на Община С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="00F9771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- </w:t>
      </w:r>
      <w:r w:rsidR="00F97711" w:rsidRPr="00F97711">
        <w:rPr>
          <w:rFonts w:ascii="Times New Roman" w:eastAsia="SimSun" w:hAnsi="Times New Roman" w:cs="Times New Roman"/>
          <w:sz w:val="24"/>
          <w:szCs w:val="24"/>
          <w:lang w:eastAsia="zh-CN"/>
        </w:rPr>
        <w:t>Георги Манолов</w:t>
      </w:r>
      <w:r w:rsidR="00F97711">
        <w:rPr>
          <w:rFonts w:ascii="Times New Roman" w:eastAsia="SimSun" w:hAnsi="Times New Roman" w:cs="Times New Roman"/>
          <w:sz w:val="24"/>
          <w:szCs w:val="24"/>
          <w:lang w:eastAsia="zh-CN"/>
        </w:rPr>
        <w:t>) два недвижими имота, находящи се в землището на с. Г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="00F97711">
        <w:rPr>
          <w:rFonts w:ascii="Times New Roman" w:eastAsia="SimSun" w:hAnsi="Times New Roman" w:cs="Times New Roman"/>
          <w:sz w:val="24"/>
          <w:szCs w:val="24"/>
          <w:lang w:eastAsia="zh-CN"/>
        </w:rPr>
        <w:t>, Община С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="00F97711">
        <w:rPr>
          <w:rFonts w:ascii="Times New Roman" w:eastAsia="SimSun" w:hAnsi="Times New Roman" w:cs="Times New Roman"/>
          <w:sz w:val="24"/>
          <w:szCs w:val="24"/>
          <w:lang w:eastAsia="zh-CN"/>
        </w:rPr>
        <w:t>, а именно: поземлен имот №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000057 с площ 33,</w:t>
      </w:r>
      <w:r w:rsidR="00F9771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891 дка., с начин на трайно ползване – язовир и 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Поземлен имот №</w:t>
      </w:r>
      <w:r w:rsidR="007319F1">
        <w:rPr>
          <w:rFonts w:ascii="Times New Roman" w:eastAsia="SimSun" w:hAnsi="Times New Roman" w:cs="Times New Roman"/>
          <w:sz w:val="24"/>
          <w:szCs w:val="24"/>
          <w:lang w:eastAsia="zh-CN"/>
        </w:rPr>
        <w:t>000060, с площ 6,441 дка., с начин на трайно ползване – друга изкуствена водна площ.</w:t>
      </w:r>
    </w:p>
    <w:p w:rsidR="00B8053B" w:rsidRDefault="00B8053B" w:rsidP="00A80315">
      <w:pPr>
        <w:tabs>
          <w:tab w:val="left" w:pos="709"/>
        </w:tabs>
        <w:suppressAutoHyphens/>
        <w:autoSpaceDN w:val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ab/>
        <w:t>В сигнала се твърди, че инж. И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Д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, в качеството си на директор на дирекция в Община С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е изготвила конструктивен план за общежитие в МБАЛ „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***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“ ЕООД, а съпругът ѝ изпълнява проекта и строежа на електрическата инсталация в обекта.</w:t>
      </w:r>
    </w:p>
    <w:p w:rsidR="007319F1" w:rsidRDefault="00E44ED1" w:rsidP="00A80315">
      <w:pPr>
        <w:tabs>
          <w:tab w:val="left" w:pos="709"/>
        </w:tabs>
        <w:suppressAutoHyphens/>
        <w:autoSpaceDN w:val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ab/>
        <w:t xml:space="preserve">Към сигнала са приложени </w:t>
      </w:r>
      <w:r w:rsidR="007319F1">
        <w:rPr>
          <w:rFonts w:ascii="Times New Roman" w:eastAsia="SimSun" w:hAnsi="Times New Roman" w:cs="Times New Roman"/>
          <w:sz w:val="24"/>
          <w:szCs w:val="24"/>
          <w:lang w:eastAsia="zh-CN"/>
        </w:rPr>
        <w:t>следните доказателства: Нотариален акт за поку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пко-продажба на поземлен имот №</w:t>
      </w:r>
      <w:r w:rsidR="007319F1">
        <w:rPr>
          <w:rFonts w:ascii="Times New Roman" w:eastAsia="SimSun" w:hAnsi="Times New Roman" w:cs="Times New Roman"/>
          <w:sz w:val="24"/>
          <w:szCs w:val="24"/>
          <w:lang w:eastAsia="zh-CN"/>
        </w:rPr>
        <w:t>000057 по плана за земеразделяне на землището на с. Г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="007319F1">
        <w:rPr>
          <w:rFonts w:ascii="Times New Roman" w:eastAsia="SimSun" w:hAnsi="Times New Roman" w:cs="Times New Roman"/>
          <w:sz w:val="24"/>
          <w:szCs w:val="24"/>
          <w:lang w:eastAsia="zh-CN"/>
        </w:rPr>
        <w:t>, обл. Хасковска, №166 от 18.07.2007г. на нотариус М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="007319F1">
        <w:rPr>
          <w:rFonts w:ascii="Times New Roman" w:eastAsia="SimSun" w:hAnsi="Times New Roman" w:cs="Times New Roman"/>
          <w:sz w:val="24"/>
          <w:szCs w:val="24"/>
          <w:lang w:eastAsia="zh-CN"/>
        </w:rPr>
        <w:t>М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="007319F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– с район на действие Районен съд гр. С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="007319F1">
        <w:rPr>
          <w:rFonts w:ascii="Times New Roman" w:eastAsia="SimSun" w:hAnsi="Times New Roman" w:cs="Times New Roman"/>
          <w:sz w:val="24"/>
          <w:szCs w:val="24"/>
          <w:lang w:eastAsia="zh-CN"/>
        </w:rPr>
        <w:t>; Решение №395 от 14.06.2005г. на Общински съвет –</w:t>
      </w:r>
      <w:r w:rsidR="00924632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С.</w:t>
      </w:r>
    </w:p>
    <w:p w:rsidR="007319F1" w:rsidRDefault="0041431F" w:rsidP="00A80315">
      <w:pPr>
        <w:tabs>
          <w:tab w:val="left" w:pos="709"/>
        </w:tabs>
        <w:suppressAutoHyphens/>
        <w:autoSpaceDN w:val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ab/>
        <w:t>Служебно КПУКИ е събрала данни от Търговския регистър и регистър на юридическите лица с нестопанска цел</w:t>
      </w:r>
      <w:r w:rsidR="00D43999" w:rsidRPr="00A8031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 w:rsidR="00F608C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както и от </w:t>
      </w:r>
      <w:r w:rsidR="00F608C8" w:rsidRPr="00F608C8">
        <w:rPr>
          <w:rFonts w:ascii="Times New Roman" w:eastAsia="SimSun" w:hAnsi="Times New Roman" w:cs="Times New Roman"/>
          <w:sz w:val="24"/>
          <w:szCs w:val="24"/>
          <w:lang w:eastAsia="zh-CN"/>
        </w:rPr>
        <w:t>Регистъра на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F608C8" w:rsidRPr="00F608C8">
        <w:rPr>
          <w:rFonts w:ascii="Times New Roman" w:eastAsia="SimSun" w:hAnsi="Times New Roman" w:cs="Times New Roman"/>
          <w:sz w:val="24"/>
          <w:szCs w:val="24"/>
          <w:lang w:eastAsia="zh-CN"/>
        </w:rPr>
        <w:t>населението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F608C8" w:rsidRPr="00F608C8">
        <w:rPr>
          <w:rFonts w:ascii="Times New Roman" w:eastAsia="SimSun" w:hAnsi="Times New Roman" w:cs="Times New Roman"/>
          <w:sz w:val="24"/>
          <w:szCs w:val="24"/>
          <w:lang w:eastAsia="zh-CN"/>
        </w:rPr>
        <w:t>–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F608C8" w:rsidRPr="00F608C8">
        <w:rPr>
          <w:rFonts w:ascii="Times New Roman" w:eastAsia="SimSun" w:hAnsi="Times New Roman" w:cs="Times New Roman"/>
          <w:sz w:val="24"/>
          <w:szCs w:val="24"/>
          <w:lang w:eastAsia="zh-CN"/>
        </w:rPr>
        <w:t>Национална база данни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F608C8" w:rsidRPr="00F608C8">
        <w:rPr>
          <w:rFonts w:ascii="Times New Roman" w:eastAsia="SimSun" w:hAnsi="Times New Roman" w:cs="Times New Roman"/>
          <w:sz w:val="24"/>
          <w:szCs w:val="24"/>
          <w:lang w:eastAsia="zh-CN"/>
        </w:rPr>
        <w:t>„Население“</w:t>
      </w:r>
      <w:r w:rsidR="00924632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и регистрите на НОИ; </w:t>
      </w:r>
      <w:r w:rsidR="00E37230">
        <w:rPr>
          <w:rFonts w:ascii="Times New Roman" w:eastAsia="SimSun" w:hAnsi="Times New Roman" w:cs="Times New Roman"/>
          <w:sz w:val="24"/>
          <w:szCs w:val="24"/>
          <w:lang w:eastAsia="zh-CN"/>
        </w:rPr>
        <w:t>Решение №395 от 14.06.2005г. на Общински съвет – С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="00E3723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; </w:t>
      </w:r>
      <w:r w:rsidR="00924632">
        <w:rPr>
          <w:rFonts w:ascii="Times New Roman" w:eastAsia="SimSun" w:hAnsi="Times New Roman" w:cs="Times New Roman"/>
          <w:sz w:val="24"/>
          <w:szCs w:val="24"/>
          <w:lang w:eastAsia="zh-CN"/>
        </w:rPr>
        <w:t>Договор за покупко-продажба на недвижим имот, сключен по реда на Закона за общинската собственост на 08.08.2005г.</w:t>
      </w:r>
      <w:r w:rsidR="00D87C27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; </w:t>
      </w:r>
      <w:r w:rsidR="00404F7A">
        <w:rPr>
          <w:rFonts w:ascii="Times New Roman" w:eastAsia="SimSun" w:hAnsi="Times New Roman" w:cs="Times New Roman"/>
          <w:sz w:val="24"/>
          <w:szCs w:val="24"/>
          <w:lang w:eastAsia="zh-CN"/>
        </w:rPr>
        <w:t>Данни</w:t>
      </w:r>
      <w:r w:rsidR="00D87C27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от сайта на Община С</w:t>
      </w:r>
      <w:r w:rsidR="00A80315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="00D87C27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относно експертите, работещи в Дирекция „Общинска собственост и устройство на територията“ в Община С.</w:t>
      </w:r>
    </w:p>
    <w:p w:rsidR="00446251" w:rsidRDefault="00446251" w:rsidP="00A80315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625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От събраните в хода на администрати</w:t>
      </w:r>
      <w:r w:rsidR="006647C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вн</w:t>
      </w:r>
      <w:r w:rsidR="008175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ото производство доказателства </w:t>
      </w:r>
      <w:r w:rsidRPr="0044625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Комисията за противодействие на корупцията и за отнемане на незаконно придобитото имущество установи следното от фактическа страна:</w:t>
      </w:r>
    </w:p>
    <w:p w:rsidR="006F1B70" w:rsidRDefault="005261A4" w:rsidP="00A80315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261A4">
        <w:rPr>
          <w:rFonts w:ascii="Times New Roman" w:eastAsia="Times New Roman" w:hAnsi="Times New Roman" w:cs="Times New Roman"/>
          <w:sz w:val="24"/>
          <w:szCs w:val="24"/>
          <w:lang w:eastAsia="bg-BG"/>
        </w:rPr>
        <w:t>Сигналът е подаден от лице с посочени три имена, ЕГН и е подписан.</w:t>
      </w:r>
    </w:p>
    <w:p w:rsidR="00F608C8" w:rsidRPr="005261A4" w:rsidRDefault="00F608C8" w:rsidP="00A80315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608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Георги Стоянов Манолов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 кмет на Община С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EE13F2" w:rsidRP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E13F2">
        <w:rPr>
          <w:rFonts w:ascii="Times New Roman" w:eastAsia="Times New Roman" w:hAnsi="Times New Roman" w:cs="Times New Roman"/>
          <w:sz w:val="24"/>
          <w:szCs w:val="24"/>
          <w:lang w:eastAsia="bg-BG"/>
        </w:rPr>
        <w:t>от 29.11.2004г. и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съгласно Решение №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190 – МИ/26.10.2015г. на Общинска избирателна ком</w:t>
      </w:r>
      <w:r w:rsidR="00EE13F2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сия – С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EE13F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кмет на тази община и към момента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261A4" w:rsidRDefault="00F608C8" w:rsidP="00A80315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Кметът</w:t>
      </w:r>
      <w:r w:rsidR="00D87C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Община С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</w:t>
      </w:r>
      <w:r w:rsidRPr="00D87C27">
        <w:rPr>
          <w:rFonts w:ascii="Times New Roman" w:eastAsia="Times New Roman" w:hAnsi="Times New Roman" w:cs="Times New Roman"/>
          <w:sz w:val="24"/>
          <w:szCs w:val="24"/>
          <w:lang w:eastAsia="bg-BG"/>
        </w:rPr>
        <w:t>Георги Стоянов Манолов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упражнил</w:t>
      </w:r>
      <w:r w:rsidR="00D87C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правомощия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08.08.2005г.</w:t>
      </w:r>
      <w:r w:rsidR="00D87C27">
        <w:rPr>
          <w:rFonts w:ascii="Times New Roman" w:eastAsia="Times New Roman" w:hAnsi="Times New Roman" w:cs="Times New Roman"/>
          <w:sz w:val="24"/>
          <w:szCs w:val="24"/>
          <w:lang w:eastAsia="bg-BG"/>
        </w:rPr>
        <w:t>, изразяващи се в сключване на договор за покупко-продажба на недвижим имот, в качеството му на представляващ</w:t>
      </w:r>
      <w:r w:rsidR="00404F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Община С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404F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</w:t>
      </w:r>
      <w:r w:rsidR="00D87C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„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***</w:t>
      </w:r>
      <w:r w:rsidR="00B527B6">
        <w:rPr>
          <w:rFonts w:ascii="Times New Roman" w:eastAsia="Times New Roman" w:hAnsi="Times New Roman" w:cs="Times New Roman"/>
          <w:sz w:val="24"/>
          <w:szCs w:val="24"/>
          <w:lang w:eastAsia="bg-BG"/>
        </w:rPr>
        <w:t>“ АД</w:t>
      </w:r>
      <w:r w:rsidR="00C853C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ЕИК: 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***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C853C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D87C2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Предмет</w:t>
      </w:r>
      <w:r w:rsidR="003712F9">
        <w:rPr>
          <w:rFonts w:ascii="Times New Roman" w:eastAsia="Times New Roman" w:hAnsi="Times New Roman" w:cs="Times New Roman"/>
          <w:sz w:val="24"/>
          <w:szCs w:val="24"/>
          <w:lang w:eastAsia="bg-BG"/>
        </w:rPr>
        <w:t>ът на</w:t>
      </w:r>
      <w:r w:rsidR="00D87C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Договор</w:t>
      </w:r>
      <w:r w:rsidR="003712F9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="00D87C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покупко-продажба на недвижим имот, сключен по реда на Закона за общинската собственост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сключен</w:t>
      </w:r>
      <w:r w:rsidR="00D87C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08.08.2005г. </w:t>
      </w:r>
      <w:r w:rsidR="003712F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</w:t>
      </w:r>
      <w:r w:rsidR="00404F7A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на</w:t>
      </w:r>
      <w:r w:rsidR="00404F7A" w:rsidRPr="00404F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3712F9">
        <w:rPr>
          <w:rFonts w:ascii="Times New Roman" w:eastAsia="Times New Roman" w:hAnsi="Times New Roman" w:cs="Times New Roman"/>
          <w:sz w:val="24"/>
          <w:szCs w:val="24"/>
          <w:lang w:eastAsia="bg-BG"/>
        </w:rPr>
        <w:t>недвижим общински имот, находящ се в с. Г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3712F9">
        <w:rPr>
          <w:rFonts w:ascii="Times New Roman" w:eastAsia="Times New Roman" w:hAnsi="Times New Roman" w:cs="Times New Roman"/>
          <w:sz w:val="24"/>
          <w:szCs w:val="24"/>
          <w:lang w:eastAsia="bg-BG"/>
        </w:rPr>
        <w:t>, общ. С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404F7A">
        <w:rPr>
          <w:rFonts w:ascii="Times New Roman" w:eastAsia="Times New Roman" w:hAnsi="Times New Roman" w:cs="Times New Roman"/>
          <w:sz w:val="24"/>
          <w:szCs w:val="24"/>
          <w:lang w:eastAsia="bg-BG"/>
        </w:rPr>
        <w:t>, обл. Хасковска: част от н</w:t>
      </w:r>
      <w:r w:rsidR="003712F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едвижим имот – язовир с площ 33,939 дка. с ОКЕ 000050 и прилежащото му съоръжение – язовирна стена с площ – 6,446 дка с ОКЕ 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000049, за сумата от 33 358 лв.</w:t>
      </w:r>
    </w:p>
    <w:p w:rsidR="00903784" w:rsidRDefault="00903784" w:rsidP="00A80315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Видно от </w:t>
      </w:r>
      <w:r w:rsidR="00404F7A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данните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сайта на Община С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инж. И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директор на дирекция „ Общинска собственост и устройство на територията“ в Община С.</w:t>
      </w:r>
    </w:p>
    <w:p w:rsidR="00A76180" w:rsidRDefault="00A76180" w:rsidP="00A80315">
      <w:pPr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7618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 така установената фактическа обстановка, Комисията за </w:t>
      </w:r>
      <w:r w:rsidRPr="00A7618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противодействие на корупцията и за отнемане на незаконно придобитото имущество </w:t>
      </w:r>
      <w:r w:rsidRPr="00A7618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стигна до следните правни изводи:</w:t>
      </w:r>
    </w:p>
    <w:p w:rsidR="00C31511" w:rsidRPr="00A80315" w:rsidRDefault="00C31511" w:rsidP="00A8031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1511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Предпоставките за започване на производството за установяване на конфли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кт на интереси са уредени в чл.</w:t>
      </w:r>
      <w:r w:rsidRPr="00C31511">
        <w:rPr>
          <w:rFonts w:ascii="Times New Roman" w:eastAsia="Times New Roman" w:hAnsi="Times New Roman" w:cs="Times New Roman"/>
          <w:sz w:val="24"/>
          <w:szCs w:val="24"/>
          <w:lang w:eastAsia="bg-BG"/>
        </w:rPr>
        <w:t>47, а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л.1 и чл.48, ал.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 от ЗПКОНПИ</w:t>
      </w:r>
      <w:r w:rsidRPr="00C3151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31511">
        <w:rPr>
          <w:rFonts w:ascii="Times New Roman" w:eastAsia="Calibri" w:hAnsi="Times New Roman" w:cs="Times New Roman"/>
          <w:sz w:val="24"/>
          <w:szCs w:val="24"/>
        </w:rPr>
        <w:t xml:space="preserve">– сигналът се подава в писмена форма и съдържа: три имена, единен граждански номер, адрес, телефон, факс и електронен адрес на подателя, ако има такъв, дата и подпис на подателя; имената на лицето, срещу което се подава сигналът, заеманата от него длъжност; конкретни данни за твърдяното нарушение, в т.ч. място и период на извършване на нарушението, описание на деянието и други обстоятелства, при които е било извършено, позоваване на документи или други източници, които съдържат информация, подкрепяща изложеното в сигнала, в т.ч. посочване на данни за лица, които биха могли да потвърдят съобщените данни или да предоставят допълнителна информация. </w:t>
      </w:r>
      <w:r w:rsidRPr="00C3151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наличието на посочените предпоставки Комисията е длъжна да започне, проведе и приключи производство, спазвайки принципа на 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служебното начало, съгласно чл.</w:t>
      </w:r>
      <w:r w:rsidRPr="00C31511">
        <w:rPr>
          <w:rFonts w:ascii="Times New Roman" w:eastAsia="Times New Roman" w:hAnsi="Times New Roman" w:cs="Times New Roman"/>
          <w:sz w:val="24"/>
          <w:szCs w:val="24"/>
          <w:lang w:eastAsia="bg-BG"/>
        </w:rPr>
        <w:t>9 от Административнопроцесуалния кодекс (АПК). При липсата на предвидените в закона условия производството следва да се прекрати.</w:t>
      </w:r>
    </w:p>
    <w:p w:rsidR="00FF0B30" w:rsidRDefault="00C31511" w:rsidP="00A8031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511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Сигналът е подаден от идентиф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ицирано лице, по смисъла на чл.48, ал.1, т.1 от </w:t>
      </w:r>
      <w:r w:rsidRPr="00C31511">
        <w:rPr>
          <w:rFonts w:ascii="Times New Roman" w:eastAsia="Times New Roman" w:hAnsi="Times New Roman" w:cs="Times New Roman"/>
          <w:sz w:val="24"/>
          <w:szCs w:val="24"/>
          <w:lang w:eastAsia="bg-BG"/>
        </w:rPr>
        <w:t>ЗПКОНПИ.</w:t>
      </w:r>
    </w:p>
    <w:p w:rsidR="00C31511" w:rsidRDefault="001B1470" w:rsidP="00A8031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Георги Стоянов Манолов, в качеството му на</w:t>
      </w:r>
      <w:r w:rsidRPr="001B14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кмет на Община С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лице, заемащо висша публ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ична длъжност по смисъла на чл.6, ал.1, т.32 от ЗПКОНПИ.</w:t>
      </w:r>
    </w:p>
    <w:p w:rsidR="00D13FDF" w:rsidRDefault="00A80315" w:rsidP="00A80315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Разпоредбата на чл.</w:t>
      </w:r>
      <w:r w:rsidR="006E608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73 ЗПКОНПИ регламентира сроковете, в които следва да се образува административно производство за установяване на конфликт на интереси. </w:t>
      </w:r>
      <w:r w:rsidR="00802C2D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ъгласно чл.</w:t>
      </w:r>
      <w:r w:rsidR="00F57235">
        <w:rPr>
          <w:rFonts w:ascii="Times New Roman" w:eastAsia="Times New Roman" w:hAnsi="Times New Roman" w:cs="Times New Roman"/>
          <w:sz w:val="24"/>
          <w:szCs w:val="24"/>
          <w:lang w:eastAsia="bg-BG"/>
        </w:rPr>
        <w:t>73 от ЗПКОНПИ производството за установяване на конфликт на интереси се образува не по-късно от три годин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 от извършване на нарушението.</w:t>
      </w:r>
    </w:p>
    <w:p w:rsidR="00F57235" w:rsidRPr="00D13FDF" w:rsidRDefault="00F57235" w:rsidP="00A80315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Видно от Договор за </w:t>
      </w:r>
      <w:r w:rsidRPr="00F57235">
        <w:rPr>
          <w:rFonts w:ascii="Times New Roman" w:eastAsia="Times New Roman" w:hAnsi="Times New Roman" w:cs="Times New Roman"/>
          <w:sz w:val="24"/>
          <w:szCs w:val="24"/>
          <w:lang w:eastAsia="bg-BG"/>
        </w:rPr>
        <w:t>покупко-продажба на недвижим имот, сключен по реда на Закона за общинската собственост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същият е сключен н</w:t>
      </w:r>
      <w:r w:rsidRPr="00F57235">
        <w:rPr>
          <w:rFonts w:ascii="Times New Roman" w:eastAsia="Times New Roman" w:hAnsi="Times New Roman" w:cs="Times New Roman"/>
          <w:sz w:val="24"/>
          <w:szCs w:val="24"/>
          <w:lang w:eastAsia="bg-BG"/>
        </w:rPr>
        <w:t>а 08.08.2005г.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между Община С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представлявана от кмета Георги Стоянов Манолов и „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***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“ АД, представлявано от управителя 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П.</w:t>
      </w:r>
      <w:r w:rsidR="00D222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Следователно от упражняване на правомощието, изразяващо се в сключване на посочения </w:t>
      </w:r>
      <w:r w:rsidR="00D222FC" w:rsidRPr="00D222FC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 за покупко-продажба на недвижим имот, сключен по реда на Закона за общинската собственост</w:t>
      </w:r>
      <w:r w:rsidR="00D222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08.08.2005г. до подаване на разглеждания сигнал </w:t>
      </w:r>
      <w:r w:rsidR="0090646A">
        <w:rPr>
          <w:rFonts w:ascii="Times New Roman" w:eastAsia="Times New Roman" w:hAnsi="Times New Roman" w:cs="Times New Roman"/>
          <w:sz w:val="24"/>
          <w:szCs w:val="24"/>
          <w:lang w:eastAsia="bg-BG"/>
        </w:rPr>
        <w:t>с вх. № ЦУ 01/С-291 от 10.07.20</w:t>
      </w:r>
      <w:r w:rsidR="00D222FC">
        <w:rPr>
          <w:rFonts w:ascii="Times New Roman" w:eastAsia="Times New Roman" w:hAnsi="Times New Roman" w:cs="Times New Roman"/>
          <w:sz w:val="24"/>
          <w:szCs w:val="24"/>
          <w:lang w:eastAsia="bg-BG"/>
        </w:rPr>
        <w:t>18г. са измина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ли повече от дванадесет години.</w:t>
      </w:r>
    </w:p>
    <w:p w:rsidR="00BF21F4" w:rsidRDefault="006E6082" w:rsidP="00A8031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 w:rsidR="006E59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бразуване на производството за установяване на конфликт на интереси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 срок до три години от извършване на нарушението</w:t>
      </w:r>
      <w:r w:rsidR="0090646A">
        <w:rPr>
          <w:rFonts w:ascii="Times New Roman" w:eastAsia="Times New Roman" w:hAnsi="Times New Roman" w:cs="Times New Roman"/>
          <w:sz w:val="24"/>
          <w:szCs w:val="24"/>
          <w:lang w:eastAsia="bg-BG"/>
        </w:rPr>
        <w:t>, съставляващо конфликт на интереси</w:t>
      </w:r>
      <w:r w:rsidRPr="000A111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BF21F4" w:rsidRPr="000A111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</w:t>
      </w:r>
      <w:r w:rsidR="006E59A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процесуалноправна</w:t>
      </w:r>
      <w:r w:rsidR="00BF21F4" w:rsidRPr="000A111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предпоставка за провеждане на производството пред Комисията за противодействие на корупцията и за отнемане на незаконно придобитото имущество, за която тя следи служебно. </w:t>
      </w:r>
      <w:r w:rsidR="0090646A">
        <w:rPr>
          <w:rFonts w:ascii="Times New Roman" w:eastAsia="Times New Roman" w:hAnsi="Times New Roman" w:cs="Times New Roman"/>
          <w:sz w:val="24"/>
          <w:szCs w:val="24"/>
          <w:lang w:eastAsia="bg-BG"/>
        </w:rPr>
        <w:t>Изтичането на тригодишен давностен срок от извършване на нарушението</w:t>
      </w:r>
      <w:r w:rsidR="006E59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</w:t>
      </w:r>
      <w:r w:rsidR="00BF21F4" w:rsidRPr="000A111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явява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процесуална </w:t>
      </w:r>
      <w:r w:rsidR="00BF21F4" w:rsidRPr="000A111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пречка за разглеждане на постъпилия сигнал и е</w:t>
      </w:r>
      <w:r w:rsidR="00BF21F4" w:rsidRP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BF21F4" w:rsidRPr="000A1113">
        <w:rPr>
          <w:rFonts w:ascii="Times New Roman" w:eastAsia="Times New Roman" w:hAnsi="Times New Roman" w:cs="Times New Roman"/>
          <w:sz w:val="24"/>
          <w:szCs w:val="24"/>
          <w:lang w:eastAsia="bg-BG"/>
        </w:rPr>
        <w:t>основание за</w:t>
      </w:r>
      <w:r w:rsidR="006925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прекратяване на производството </w:t>
      </w:r>
      <w:r w:rsidR="009064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конфликт на интереси </w:t>
      </w:r>
      <w:r w:rsidR="006925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отношение на </w:t>
      </w:r>
      <w:r w:rsidR="0069256A" w:rsidRPr="0069256A">
        <w:rPr>
          <w:rFonts w:ascii="Times New Roman" w:eastAsia="Times New Roman" w:hAnsi="Times New Roman" w:cs="Times New Roman"/>
          <w:sz w:val="24"/>
          <w:szCs w:val="24"/>
          <w:lang w:eastAsia="bg-BG"/>
        </w:rPr>
        <w:t>Георги Стоянов Манолов</w:t>
      </w:r>
      <w:r w:rsidR="006925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кмет на </w:t>
      </w:r>
      <w:r w:rsidR="0069256A" w:rsidRPr="0069256A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Община С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6925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упражненото от него правомощие по подписване на </w:t>
      </w:r>
      <w:r w:rsidR="0090646A" w:rsidRPr="009064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Договор за покупко-продажба на недвижим имот, сключен по реда на Закона за общинската собственост </w:t>
      </w:r>
      <w:r w:rsidR="006925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08.08.2005г. с </w:t>
      </w:r>
      <w:r w:rsidR="0069256A" w:rsidRPr="0069256A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***</w:t>
      </w:r>
      <w:r w:rsidR="0069256A" w:rsidRPr="0069256A">
        <w:rPr>
          <w:rFonts w:ascii="Times New Roman" w:eastAsia="Times New Roman" w:hAnsi="Times New Roman" w:cs="Times New Roman"/>
          <w:sz w:val="24"/>
          <w:szCs w:val="24"/>
          <w:lang w:eastAsia="bg-BG"/>
        </w:rPr>
        <w:t>“ АД</w:t>
      </w:r>
      <w:r w:rsidR="0069256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F8729A" w:rsidRPr="00F8729A" w:rsidRDefault="00F8729A" w:rsidP="005028C9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872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Заеманата от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. длъжност -</w:t>
      </w:r>
      <w:r w:rsidRPr="00F872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директор на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дирекция „Общинска собственост и устройство на територията“ в Община Свиленград бе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обхвата на чл.3, т.</w:t>
      </w:r>
      <w:r w:rsidRPr="00F8729A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="00FF0B30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F872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ЗПУКИ (отм.), а от влизането в с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>ила на ЗПКОНПИ е в обхвата на §2, ал.1, т.</w:t>
      </w:r>
      <w:r w:rsidRPr="00F8729A">
        <w:rPr>
          <w:rFonts w:ascii="Times New Roman" w:eastAsia="Times New Roman" w:hAnsi="Times New Roman" w:cs="Times New Roman"/>
          <w:sz w:val="24"/>
          <w:szCs w:val="24"/>
          <w:lang w:eastAsia="bg-BG"/>
        </w:rPr>
        <w:t>1 от ДР на ЗПКОНПИ.</w:t>
      </w:r>
      <w:r w:rsidR="00A803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тази връзка и на основание §</w:t>
      </w:r>
      <w:r w:rsidR="005028C9">
        <w:rPr>
          <w:rFonts w:ascii="Times New Roman" w:eastAsia="Times New Roman" w:hAnsi="Times New Roman" w:cs="Times New Roman"/>
          <w:sz w:val="24"/>
          <w:szCs w:val="24"/>
          <w:lang w:eastAsia="bg-BG"/>
        </w:rPr>
        <w:t>2, ал.</w:t>
      </w:r>
      <w:r w:rsidRPr="00F872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8 от ДР на ЗПКОНПИ, установяването на конфликт на интереси се извършва от органа по </w:t>
      </w:r>
      <w:r w:rsidR="005028C9">
        <w:rPr>
          <w:rFonts w:ascii="Times New Roman" w:eastAsia="Times New Roman" w:hAnsi="Times New Roman" w:cs="Times New Roman"/>
          <w:sz w:val="24"/>
          <w:szCs w:val="24"/>
          <w:lang w:eastAsia="bg-BG"/>
        </w:rPr>
        <w:t>назначаването. На основание чл.</w:t>
      </w:r>
      <w:r w:rsidR="003F3B5E">
        <w:rPr>
          <w:rFonts w:ascii="Times New Roman" w:eastAsia="Times New Roman" w:hAnsi="Times New Roman" w:cs="Times New Roman"/>
          <w:sz w:val="24"/>
          <w:szCs w:val="24"/>
          <w:lang w:eastAsia="bg-BG"/>
        </w:rPr>
        <w:t>44</w:t>
      </w:r>
      <w:r w:rsidR="005028C9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</w:t>
      </w:r>
      <w:r w:rsidR="003F3B5E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5028C9">
        <w:rPr>
          <w:rFonts w:ascii="Times New Roman" w:eastAsia="Times New Roman" w:hAnsi="Times New Roman" w:cs="Times New Roman"/>
          <w:sz w:val="24"/>
          <w:szCs w:val="24"/>
          <w:lang w:eastAsia="bg-BG"/>
        </w:rPr>
        <w:t>, т.</w:t>
      </w:r>
      <w:r w:rsidR="003F3B5E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F872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</w:t>
      </w:r>
      <w:r w:rsidR="003F3B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Закона за местното самоуправление и местната администрация</w:t>
      </w:r>
      <w:r w:rsidRPr="00F872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3F3B5E">
        <w:rPr>
          <w:rFonts w:ascii="Times New Roman" w:eastAsia="Times New Roman" w:hAnsi="Times New Roman" w:cs="Times New Roman"/>
          <w:sz w:val="24"/>
          <w:szCs w:val="24"/>
          <w:lang w:eastAsia="bg-BG"/>
        </w:rPr>
        <w:t>кметът на Община С</w:t>
      </w:r>
      <w:r w:rsidR="005028C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F872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компетентния орган, който следва да извърши проверка за конфликт на интереси по отношение на изложените твърдения в сигнала относно </w:t>
      </w:r>
      <w:r w:rsidR="003F3B5E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="005028C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3F3B5E"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Pr="00F8729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F8729A" w:rsidRPr="00F8729A" w:rsidRDefault="00F8729A" w:rsidP="005028C9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8729A">
        <w:rPr>
          <w:rFonts w:ascii="Times New Roman" w:eastAsia="Times New Roman" w:hAnsi="Times New Roman" w:cs="Times New Roman"/>
          <w:sz w:val="24"/>
          <w:szCs w:val="24"/>
          <w:lang w:eastAsia="bg-BG"/>
        </w:rPr>
        <w:t>Наличието на лице, заемащо висша публична длъжност, е съществена материалноправна предпоставка за провеждане на производството пред Комисията за противодействие на корупцията и за отнемане на незаконно придобитото имущество, за която тя следи служебно. Липсата на тази предпоставка – субект или лице, заемащо висша публична длъжност, срещу което да се проведе административното производство, се явява пречка за разглеждане на постъпилия сигнал и е основание за прекратяване на настоящото производство</w:t>
      </w:r>
      <w:r w:rsidR="003F3B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отношение на </w:t>
      </w:r>
      <w:r w:rsidR="003F3B5E" w:rsidRPr="003F3B5E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="005028C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3F3B5E" w:rsidRPr="003F3B5E"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="005028C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3F3B5E" w:rsidRPr="003F3B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директор на дирекция „Общинска собственост и устройство на територията“ в Община С</w:t>
      </w:r>
      <w:r w:rsidRPr="00F8729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B17029" w:rsidRDefault="00B17029" w:rsidP="005028C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70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Предвид изложеното, на основание </w:t>
      </w:r>
      <w:r w:rsidR="005B3D9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чл.74, ал.1, във вр. с </w:t>
      </w:r>
      <w:r w:rsidR="00E425D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чл.73 и </w:t>
      </w:r>
      <w:r w:rsidR="005028C9">
        <w:rPr>
          <w:rFonts w:ascii="Times New Roman" w:eastAsia="Calibri" w:hAnsi="Times New Roman" w:cs="Times New Roman"/>
          <w:color w:val="000000"/>
          <w:sz w:val="24"/>
          <w:szCs w:val="24"/>
        </w:rPr>
        <w:t>чл.</w:t>
      </w:r>
      <w:r w:rsidR="005B3D9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6, ал. 1 </w:t>
      </w:r>
      <w:r w:rsidRPr="00B170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 ЗПКОНПИ, Комисията за противодействие на корупцията и за отнемане на </w:t>
      </w:r>
      <w:r w:rsidR="00245B9F">
        <w:rPr>
          <w:rFonts w:ascii="Times New Roman" w:eastAsia="Calibri" w:hAnsi="Times New Roman" w:cs="Times New Roman"/>
          <w:color w:val="000000"/>
          <w:sz w:val="24"/>
          <w:szCs w:val="24"/>
        </w:rPr>
        <w:t>незаконно придобитото имущество:</w:t>
      </w:r>
    </w:p>
    <w:p w:rsidR="005028C9" w:rsidRPr="00B17029" w:rsidRDefault="005028C9" w:rsidP="005028C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625E0" w:rsidRPr="00F625E0" w:rsidRDefault="00F625E0" w:rsidP="005028C9">
      <w:pPr>
        <w:ind w:left="426" w:right="13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625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Р Е Ш И:</w:t>
      </w:r>
    </w:p>
    <w:p w:rsidR="00B17029" w:rsidRDefault="005B3D9E" w:rsidP="005028C9">
      <w:pPr>
        <w:tabs>
          <w:tab w:val="left" w:pos="709"/>
        </w:tabs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B17029" w:rsidRPr="00937D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ПРЕКРАТЯВА</w:t>
      </w:r>
      <w:r w:rsidR="00B17029" w:rsidRPr="00B170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производството по сигнал с </w:t>
      </w:r>
      <w:r w:rsidR="003F3B5E">
        <w:rPr>
          <w:rFonts w:ascii="Times New Roman" w:eastAsia="Times New Roman" w:hAnsi="Times New Roman" w:cs="Times New Roman"/>
          <w:sz w:val="24"/>
          <w:szCs w:val="24"/>
          <w:lang w:eastAsia="bg-BG"/>
        </w:rPr>
        <w:t>№ ЦУ 01/С-291 от 10.07.2</w:t>
      </w:r>
      <w:r w:rsidR="006E59A2" w:rsidRPr="006E59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018г. </w:t>
      </w:r>
      <w:r w:rsidRPr="005B3D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срещу </w:t>
      </w:r>
      <w:r w:rsidR="006E59A2" w:rsidRPr="006E59A2">
        <w:rPr>
          <w:rFonts w:ascii="Times New Roman" w:eastAsia="Times New Roman" w:hAnsi="Times New Roman" w:cs="Times New Roman"/>
          <w:sz w:val="24"/>
          <w:szCs w:val="24"/>
          <w:lang w:eastAsia="bg-BG"/>
        </w:rPr>
        <w:t>Георги Стоянов Манолов</w:t>
      </w:r>
      <w:r w:rsidR="00E425D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E59A2" w:rsidRPr="006E59A2">
        <w:rPr>
          <w:rFonts w:ascii="Times New Roman" w:eastAsia="Times New Roman" w:hAnsi="Times New Roman" w:cs="Times New Roman"/>
          <w:sz w:val="24"/>
          <w:szCs w:val="24"/>
          <w:lang w:eastAsia="bg-BG"/>
        </w:rPr>
        <w:t>– кмет на Община С</w:t>
      </w:r>
      <w:r w:rsidR="005028C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6E59A2" w:rsidRPr="006E59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028C9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основание чл.</w:t>
      </w:r>
      <w:r w:rsidR="006E59A2">
        <w:rPr>
          <w:rFonts w:ascii="Times New Roman" w:eastAsia="Times New Roman" w:hAnsi="Times New Roman" w:cs="Times New Roman"/>
          <w:sz w:val="24"/>
          <w:szCs w:val="24"/>
          <w:lang w:eastAsia="bg-BG"/>
        </w:rPr>
        <w:t>73 ЗПКОНПИ</w:t>
      </w:r>
      <w:r w:rsidR="006925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това, че на 08.08.2005г. </w:t>
      </w:r>
      <w:r w:rsidR="00FF0B30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като представляващ Община С</w:t>
      </w:r>
      <w:r w:rsidR="005028C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FF0B3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6925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подписал </w:t>
      </w:r>
      <w:r w:rsidR="0069256A" w:rsidRPr="006925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Договор за покупко-продажба на недвижим имот, сключен по реда на Закона за общинската собственост </w:t>
      </w:r>
      <w:r w:rsidR="00FF0B30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="0069256A" w:rsidRPr="006925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„</w:t>
      </w:r>
      <w:r w:rsidR="005028C9">
        <w:rPr>
          <w:rFonts w:ascii="Times New Roman" w:eastAsia="Times New Roman" w:hAnsi="Times New Roman" w:cs="Times New Roman"/>
          <w:sz w:val="24"/>
          <w:szCs w:val="24"/>
          <w:lang w:eastAsia="bg-BG"/>
        </w:rPr>
        <w:t>***</w:t>
      </w:r>
      <w:r w:rsidR="0069256A" w:rsidRPr="0069256A">
        <w:rPr>
          <w:rFonts w:ascii="Times New Roman" w:eastAsia="Times New Roman" w:hAnsi="Times New Roman" w:cs="Times New Roman"/>
          <w:sz w:val="24"/>
          <w:szCs w:val="24"/>
          <w:lang w:eastAsia="bg-BG"/>
        </w:rPr>
        <w:t>“ АД</w:t>
      </w:r>
      <w:r w:rsidR="0069256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F3B5E" w:rsidRDefault="003F35A8" w:rsidP="005028C9">
      <w:pPr>
        <w:tabs>
          <w:tab w:val="left" w:pos="709"/>
        </w:tabs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80315">
        <w:rPr>
          <w:rFonts w:ascii="Times New Roman" w:eastAsia="Times New Roman" w:hAnsi="Times New Roman" w:cs="Times New Roman"/>
          <w:sz w:val="24"/>
          <w:szCs w:val="24"/>
        </w:rPr>
        <w:tab/>
      </w:r>
      <w:r w:rsidR="003F3B5E" w:rsidRPr="003F3B5E">
        <w:rPr>
          <w:rFonts w:ascii="Times New Roman" w:eastAsia="Times New Roman" w:hAnsi="Times New Roman" w:cs="Times New Roman"/>
          <w:b/>
          <w:sz w:val="24"/>
          <w:szCs w:val="24"/>
        </w:rPr>
        <w:t>ПРЕКРАТЯВА</w:t>
      </w:r>
      <w:r w:rsidR="003F3B5E" w:rsidRPr="003F3B5E">
        <w:rPr>
          <w:rFonts w:ascii="Times New Roman" w:eastAsia="Times New Roman" w:hAnsi="Times New Roman" w:cs="Times New Roman"/>
          <w:sz w:val="24"/>
          <w:szCs w:val="24"/>
        </w:rPr>
        <w:t xml:space="preserve"> производството по сигнал с рег. № ЦУ 01/С-291 от 10.07.20018г.</w:t>
      </w:r>
      <w:r w:rsidR="003F3B5E">
        <w:rPr>
          <w:rFonts w:ascii="Times New Roman" w:eastAsia="Times New Roman" w:hAnsi="Times New Roman" w:cs="Times New Roman"/>
          <w:sz w:val="24"/>
          <w:szCs w:val="24"/>
        </w:rPr>
        <w:t xml:space="preserve"> по отношение на</w:t>
      </w:r>
      <w:r w:rsidR="003F3B5E" w:rsidRPr="003F3B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3F3B5E" w:rsidRPr="003F3B5E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028C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3B5E" w:rsidRPr="003F3B5E">
        <w:rPr>
          <w:rFonts w:ascii="Times New Roman" w:eastAsia="Times New Roman" w:hAnsi="Times New Roman" w:cs="Times New Roman"/>
          <w:sz w:val="24"/>
          <w:szCs w:val="24"/>
        </w:rPr>
        <w:t>Д</w:t>
      </w:r>
      <w:r w:rsidR="005028C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3B5E" w:rsidRPr="003F3B5E">
        <w:rPr>
          <w:rFonts w:ascii="Times New Roman" w:eastAsia="Times New Roman" w:hAnsi="Times New Roman" w:cs="Times New Roman"/>
          <w:sz w:val="24"/>
          <w:szCs w:val="24"/>
        </w:rPr>
        <w:t xml:space="preserve"> - директор на дирекция „Общинска собственост и устройство на територията“ в Община С</w:t>
      </w:r>
      <w:r w:rsidR="005028C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3B5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F3B5E" w:rsidRPr="003F3B5E">
        <w:rPr>
          <w:rFonts w:ascii="Times New Roman" w:eastAsia="Times New Roman" w:hAnsi="Times New Roman" w:cs="Times New Roman"/>
          <w:sz w:val="24"/>
          <w:szCs w:val="24"/>
        </w:rPr>
        <w:t>поради липса на лице, заемащо висша публ</w:t>
      </w:r>
      <w:r w:rsidR="005028C9">
        <w:rPr>
          <w:rFonts w:ascii="Times New Roman" w:eastAsia="Times New Roman" w:hAnsi="Times New Roman" w:cs="Times New Roman"/>
          <w:sz w:val="24"/>
          <w:szCs w:val="24"/>
        </w:rPr>
        <w:t>ична длъжност по смисъла на чл.</w:t>
      </w:r>
      <w:r w:rsidR="003F3B5E" w:rsidRPr="003F3B5E">
        <w:rPr>
          <w:rFonts w:ascii="Times New Roman" w:eastAsia="Times New Roman" w:hAnsi="Times New Roman" w:cs="Times New Roman"/>
          <w:sz w:val="24"/>
          <w:szCs w:val="24"/>
        </w:rPr>
        <w:t>6 от ЗПКОНПИ.</w:t>
      </w:r>
    </w:p>
    <w:p w:rsidR="003F3B5E" w:rsidRPr="003F3B5E" w:rsidRDefault="003F3B5E" w:rsidP="005028C9">
      <w:pPr>
        <w:tabs>
          <w:tab w:val="left" w:pos="709"/>
        </w:tabs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F3B5E">
        <w:rPr>
          <w:rFonts w:ascii="Times New Roman" w:eastAsia="Times New Roman" w:hAnsi="Times New Roman" w:cs="Times New Roman"/>
          <w:b/>
          <w:sz w:val="24"/>
          <w:szCs w:val="24"/>
        </w:rPr>
        <w:t>ПРЕПРАЩА</w:t>
      </w:r>
      <w:r w:rsidRPr="003F3B5E">
        <w:rPr>
          <w:rFonts w:ascii="Times New Roman" w:eastAsia="Times New Roman" w:hAnsi="Times New Roman" w:cs="Times New Roman"/>
          <w:sz w:val="24"/>
          <w:szCs w:val="24"/>
        </w:rPr>
        <w:t xml:space="preserve"> сигнала на </w:t>
      </w:r>
      <w:r>
        <w:rPr>
          <w:rFonts w:ascii="Times New Roman" w:eastAsia="Times New Roman" w:hAnsi="Times New Roman" w:cs="Times New Roman"/>
          <w:sz w:val="24"/>
          <w:szCs w:val="24"/>
        </w:rPr>
        <w:t>кмета на Община С</w:t>
      </w:r>
      <w:r w:rsidR="005028C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F3B5E">
        <w:rPr>
          <w:rFonts w:ascii="Times New Roman" w:eastAsia="Times New Roman" w:hAnsi="Times New Roman" w:cs="Times New Roman"/>
          <w:sz w:val="24"/>
          <w:szCs w:val="24"/>
        </w:rPr>
        <w:t xml:space="preserve"> за предприемане на необходимите действия по компетентност. След приключване на проверката </w:t>
      </w:r>
      <w:r>
        <w:rPr>
          <w:rFonts w:ascii="Times New Roman" w:eastAsia="Times New Roman" w:hAnsi="Times New Roman" w:cs="Times New Roman"/>
          <w:sz w:val="24"/>
          <w:szCs w:val="24"/>
        </w:rPr>
        <w:t>кметът на Община С</w:t>
      </w:r>
      <w:r w:rsidR="005028C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3B5E">
        <w:rPr>
          <w:rFonts w:ascii="Times New Roman" w:eastAsia="Times New Roman" w:hAnsi="Times New Roman" w:cs="Times New Roman"/>
          <w:sz w:val="24"/>
          <w:szCs w:val="24"/>
        </w:rPr>
        <w:t>следва да уведоми КПКОНПИ за резултатите от същата.</w:t>
      </w:r>
    </w:p>
    <w:p w:rsidR="003F35A8" w:rsidRDefault="003F35A8" w:rsidP="005028C9">
      <w:pPr>
        <w:tabs>
          <w:tab w:val="left" w:pos="709"/>
        </w:tabs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80315">
        <w:rPr>
          <w:rFonts w:ascii="Times New Roman" w:eastAsia="Times New Roman" w:hAnsi="Times New Roman" w:cs="Times New Roman"/>
          <w:sz w:val="24"/>
          <w:szCs w:val="24"/>
        </w:rPr>
        <w:tab/>
      </w:r>
      <w:r w:rsidRPr="00937D16">
        <w:rPr>
          <w:rFonts w:ascii="Times New Roman" w:eastAsia="Times New Roman" w:hAnsi="Times New Roman" w:cs="Times New Roman"/>
          <w:b/>
          <w:sz w:val="24"/>
          <w:szCs w:val="24"/>
        </w:rPr>
        <w:t>С РЕШЕНИЕТО ДА БЪДЕ ЗАПОЗНАТА</w:t>
      </w:r>
      <w:r w:rsidRPr="00173E08">
        <w:rPr>
          <w:rFonts w:ascii="Times New Roman" w:eastAsia="Times New Roman" w:hAnsi="Times New Roman" w:cs="Times New Roman"/>
          <w:sz w:val="24"/>
          <w:szCs w:val="24"/>
        </w:rPr>
        <w:t xml:space="preserve"> дирекция „Противодействие на корупцията“. </w:t>
      </w:r>
    </w:p>
    <w:p w:rsidR="00AA52E9" w:rsidRPr="00D4063D" w:rsidRDefault="00D4063D" w:rsidP="005028C9">
      <w:pPr>
        <w:tabs>
          <w:tab w:val="left" w:pos="709"/>
        </w:tabs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</w:t>
      </w:r>
      <w:r w:rsidR="005B3D9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D4063D">
        <w:rPr>
          <w:rFonts w:ascii="Times New Roman" w:eastAsia="Times New Roman" w:hAnsi="Times New Roman" w:cs="Times New Roman"/>
          <w:sz w:val="24"/>
          <w:szCs w:val="24"/>
        </w:rPr>
        <w:t xml:space="preserve">Препис от </w:t>
      </w: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D4063D">
        <w:rPr>
          <w:rFonts w:ascii="Times New Roman" w:eastAsia="Times New Roman" w:hAnsi="Times New Roman" w:cs="Times New Roman"/>
          <w:sz w:val="24"/>
          <w:szCs w:val="24"/>
        </w:rPr>
        <w:t>ешението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406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4063D">
        <w:rPr>
          <w:rFonts w:ascii="Times New Roman" w:eastAsia="Times New Roman" w:hAnsi="Times New Roman" w:cs="Times New Roman"/>
          <w:sz w:val="24"/>
          <w:szCs w:val="24"/>
        </w:rPr>
        <w:t>едно с цялата административна преписка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4063D">
        <w:rPr>
          <w:rFonts w:ascii="Times New Roman" w:eastAsia="Times New Roman" w:hAnsi="Times New Roman" w:cs="Times New Roman"/>
          <w:sz w:val="24"/>
          <w:szCs w:val="24"/>
        </w:rPr>
        <w:t xml:space="preserve"> да се изпрати на </w:t>
      </w:r>
      <w:r w:rsidR="00B17029">
        <w:rPr>
          <w:rFonts w:ascii="Times New Roman" w:eastAsia="Times New Roman" w:hAnsi="Times New Roman" w:cs="Times New Roman"/>
          <w:sz w:val="24"/>
          <w:szCs w:val="24"/>
        </w:rPr>
        <w:t xml:space="preserve">Окръжна </w:t>
      </w:r>
      <w:r w:rsidRPr="00D4063D">
        <w:rPr>
          <w:rFonts w:ascii="Times New Roman" w:eastAsia="Times New Roman" w:hAnsi="Times New Roman" w:cs="Times New Roman"/>
          <w:sz w:val="24"/>
          <w:szCs w:val="24"/>
        </w:rPr>
        <w:t>прокуратура</w:t>
      </w:r>
      <w:r w:rsidR="00B1702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FA6C33">
        <w:rPr>
          <w:rFonts w:ascii="Times New Roman" w:eastAsia="Times New Roman" w:hAnsi="Times New Roman" w:cs="Times New Roman"/>
          <w:sz w:val="24"/>
          <w:szCs w:val="24"/>
        </w:rPr>
        <w:t>Хасково</w:t>
      </w:r>
      <w:r w:rsidRPr="00D4063D">
        <w:rPr>
          <w:rFonts w:ascii="Times New Roman" w:eastAsia="Times New Roman" w:hAnsi="Times New Roman" w:cs="Times New Roman"/>
          <w:sz w:val="24"/>
          <w:szCs w:val="24"/>
        </w:rPr>
        <w:t>, с оглед преценка за реализиране на правомощията</w:t>
      </w:r>
      <w:r w:rsidR="005028C9">
        <w:rPr>
          <w:rFonts w:ascii="Times New Roman" w:eastAsia="Times New Roman" w:hAnsi="Times New Roman" w:cs="Times New Roman"/>
          <w:sz w:val="24"/>
          <w:szCs w:val="24"/>
        </w:rPr>
        <w:t xml:space="preserve"> по чл.76, ал.</w:t>
      </w:r>
      <w:r w:rsidRPr="00D4063D">
        <w:rPr>
          <w:rFonts w:ascii="Times New Roman" w:eastAsia="Times New Roman" w:hAnsi="Times New Roman" w:cs="Times New Roman"/>
          <w:sz w:val="24"/>
          <w:szCs w:val="24"/>
        </w:rPr>
        <w:t>2 от ЗПКОНПИ.</w:t>
      </w:r>
    </w:p>
    <w:p w:rsidR="00660D9C" w:rsidRPr="00660D9C" w:rsidRDefault="00AA52E9" w:rsidP="005028C9">
      <w:pPr>
        <w:tabs>
          <w:tab w:val="left" w:pos="709"/>
        </w:tabs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660D9C" w:rsidRPr="00660D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КОМИСИЯ:</w:t>
      </w:r>
    </w:p>
    <w:p w:rsidR="00660D9C" w:rsidRPr="00660D9C" w:rsidRDefault="00660D9C" w:rsidP="005028C9">
      <w:pPr>
        <w:tabs>
          <w:tab w:val="left" w:pos="709"/>
        </w:tabs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60D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Заместник - председател:………………/Антон Славчев/</w:t>
      </w:r>
    </w:p>
    <w:p w:rsidR="00660D9C" w:rsidRPr="00660D9C" w:rsidRDefault="00660D9C" w:rsidP="005028C9">
      <w:pPr>
        <w:tabs>
          <w:tab w:val="left" w:pos="709"/>
        </w:tabs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60D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Член:………………………………../Антоанета Цонкова/</w:t>
      </w:r>
    </w:p>
    <w:p w:rsidR="00660D9C" w:rsidRPr="00660D9C" w:rsidRDefault="00660D9C" w:rsidP="00660D9C">
      <w:pPr>
        <w:tabs>
          <w:tab w:val="left" w:pos="709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60D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Член:…………………...……………....…/Пламен Йоцов/</w:t>
      </w:r>
    </w:p>
    <w:sectPr w:rsidR="00660D9C" w:rsidRPr="00660D9C" w:rsidSect="00704B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135" w:right="1183" w:bottom="851" w:left="1134" w:header="426" w:footer="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8C4" w:rsidRDefault="001D68C4">
      <w:pPr>
        <w:spacing w:after="0" w:line="240" w:lineRule="auto"/>
      </w:pPr>
      <w:r>
        <w:separator/>
      </w:r>
    </w:p>
  </w:endnote>
  <w:endnote w:type="continuationSeparator" w:id="0">
    <w:p w:rsidR="001D68C4" w:rsidRDefault="001D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E4A" w:rsidRDefault="004F7E4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4157706"/>
      <w:docPartObj>
        <w:docPartGallery w:val="Page Numbers (Bottom of Page)"/>
        <w:docPartUnique/>
      </w:docPartObj>
    </w:sdtPr>
    <w:sdtEndPr/>
    <w:sdtContent>
      <w:p w:rsidR="004F7E4A" w:rsidRDefault="004F7E4A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8AD" w:rsidRPr="000408AD">
          <w:rPr>
            <w:noProof/>
            <w:lang w:val="bg-BG"/>
          </w:rPr>
          <w:t>2</w:t>
        </w:r>
        <w:r>
          <w:fldChar w:fldCharType="end"/>
        </w:r>
      </w:p>
    </w:sdtContent>
  </w:sdt>
  <w:p w:rsidR="00B633D3" w:rsidRDefault="001D68C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4453214"/>
      <w:docPartObj>
        <w:docPartGallery w:val="Page Numbers (Bottom of Page)"/>
        <w:docPartUnique/>
      </w:docPartObj>
    </w:sdtPr>
    <w:sdtEndPr/>
    <w:sdtContent>
      <w:p w:rsidR="001F5F17" w:rsidRDefault="001F5F1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8AD" w:rsidRPr="000408AD">
          <w:rPr>
            <w:noProof/>
            <w:lang w:val="bg-BG"/>
          </w:rPr>
          <w:t>1</w:t>
        </w:r>
        <w:r>
          <w:fldChar w:fldCharType="end"/>
        </w:r>
      </w:p>
    </w:sdtContent>
  </w:sdt>
  <w:p w:rsidR="005B095D" w:rsidRDefault="001D68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8C4" w:rsidRDefault="001D68C4">
      <w:pPr>
        <w:spacing w:after="0" w:line="240" w:lineRule="auto"/>
      </w:pPr>
      <w:r>
        <w:separator/>
      </w:r>
    </w:p>
  </w:footnote>
  <w:footnote w:type="continuationSeparator" w:id="0">
    <w:p w:rsidR="001D68C4" w:rsidRDefault="001D6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E4A" w:rsidRDefault="004F7E4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E4A" w:rsidRDefault="004F7E4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E4A" w:rsidRDefault="004F7E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180"/>
    <w:rsid w:val="00015815"/>
    <w:rsid w:val="00021732"/>
    <w:rsid w:val="000243C1"/>
    <w:rsid w:val="00026A81"/>
    <w:rsid w:val="000278E4"/>
    <w:rsid w:val="00034847"/>
    <w:rsid w:val="000356FD"/>
    <w:rsid w:val="000367F1"/>
    <w:rsid w:val="000404C8"/>
    <w:rsid w:val="000408AD"/>
    <w:rsid w:val="00065406"/>
    <w:rsid w:val="00070620"/>
    <w:rsid w:val="000843DE"/>
    <w:rsid w:val="00087C3A"/>
    <w:rsid w:val="000A1113"/>
    <w:rsid w:val="000A5BE7"/>
    <w:rsid w:val="000A7D6B"/>
    <w:rsid w:val="000B1E66"/>
    <w:rsid w:val="000B60AC"/>
    <w:rsid w:val="000C221D"/>
    <w:rsid w:val="000D19DF"/>
    <w:rsid w:val="000D4995"/>
    <w:rsid w:val="000D51F7"/>
    <w:rsid w:val="000E0B6D"/>
    <w:rsid w:val="000E640A"/>
    <w:rsid w:val="000F41A0"/>
    <w:rsid w:val="000F71F7"/>
    <w:rsid w:val="00126DCB"/>
    <w:rsid w:val="00130DC6"/>
    <w:rsid w:val="00143993"/>
    <w:rsid w:val="00146339"/>
    <w:rsid w:val="00154CAF"/>
    <w:rsid w:val="001603F8"/>
    <w:rsid w:val="00160929"/>
    <w:rsid w:val="00160ACA"/>
    <w:rsid w:val="00161872"/>
    <w:rsid w:val="00162AB5"/>
    <w:rsid w:val="00165647"/>
    <w:rsid w:val="00166D83"/>
    <w:rsid w:val="00170C82"/>
    <w:rsid w:val="00173E08"/>
    <w:rsid w:val="00180D5B"/>
    <w:rsid w:val="00185E6F"/>
    <w:rsid w:val="0019097C"/>
    <w:rsid w:val="00193B8D"/>
    <w:rsid w:val="001953F1"/>
    <w:rsid w:val="001A4989"/>
    <w:rsid w:val="001A5B32"/>
    <w:rsid w:val="001A5CF9"/>
    <w:rsid w:val="001B1470"/>
    <w:rsid w:val="001C07B4"/>
    <w:rsid w:val="001C4CEA"/>
    <w:rsid w:val="001D1976"/>
    <w:rsid w:val="001D68C4"/>
    <w:rsid w:val="001E2869"/>
    <w:rsid w:val="001E4014"/>
    <w:rsid w:val="001F5F17"/>
    <w:rsid w:val="001F7186"/>
    <w:rsid w:val="002028D5"/>
    <w:rsid w:val="00203BE1"/>
    <w:rsid w:val="00222656"/>
    <w:rsid w:val="002358DC"/>
    <w:rsid w:val="00240708"/>
    <w:rsid w:val="00245B9F"/>
    <w:rsid w:val="00252515"/>
    <w:rsid w:val="0026075D"/>
    <w:rsid w:val="00261AFA"/>
    <w:rsid w:val="002720E0"/>
    <w:rsid w:val="00277310"/>
    <w:rsid w:val="00277565"/>
    <w:rsid w:val="00277E1D"/>
    <w:rsid w:val="00282C38"/>
    <w:rsid w:val="002860C5"/>
    <w:rsid w:val="00291882"/>
    <w:rsid w:val="002955F2"/>
    <w:rsid w:val="002A0F3E"/>
    <w:rsid w:val="002E7FBC"/>
    <w:rsid w:val="002F208F"/>
    <w:rsid w:val="00305F91"/>
    <w:rsid w:val="00310A75"/>
    <w:rsid w:val="0031412A"/>
    <w:rsid w:val="003244AC"/>
    <w:rsid w:val="00330375"/>
    <w:rsid w:val="00342CDD"/>
    <w:rsid w:val="00353FAC"/>
    <w:rsid w:val="00354740"/>
    <w:rsid w:val="0035580F"/>
    <w:rsid w:val="00364E83"/>
    <w:rsid w:val="003712F9"/>
    <w:rsid w:val="0037200A"/>
    <w:rsid w:val="00373421"/>
    <w:rsid w:val="00375BF1"/>
    <w:rsid w:val="003771ED"/>
    <w:rsid w:val="00377516"/>
    <w:rsid w:val="00381254"/>
    <w:rsid w:val="00393AEE"/>
    <w:rsid w:val="0039479A"/>
    <w:rsid w:val="003A1310"/>
    <w:rsid w:val="003A1F9E"/>
    <w:rsid w:val="003A5DB8"/>
    <w:rsid w:val="003A79B8"/>
    <w:rsid w:val="003C7684"/>
    <w:rsid w:val="003C78F1"/>
    <w:rsid w:val="003D4830"/>
    <w:rsid w:val="003D6CF4"/>
    <w:rsid w:val="003F162E"/>
    <w:rsid w:val="003F35A8"/>
    <w:rsid w:val="003F3B5E"/>
    <w:rsid w:val="00402E32"/>
    <w:rsid w:val="00403B48"/>
    <w:rsid w:val="00404F7A"/>
    <w:rsid w:val="0041431F"/>
    <w:rsid w:val="00423130"/>
    <w:rsid w:val="00436FC1"/>
    <w:rsid w:val="004377F2"/>
    <w:rsid w:val="00442B74"/>
    <w:rsid w:val="00445296"/>
    <w:rsid w:val="00445CCA"/>
    <w:rsid w:val="00446251"/>
    <w:rsid w:val="00474D54"/>
    <w:rsid w:val="00482059"/>
    <w:rsid w:val="004912F0"/>
    <w:rsid w:val="0049324F"/>
    <w:rsid w:val="00495D30"/>
    <w:rsid w:val="004A566B"/>
    <w:rsid w:val="004B2926"/>
    <w:rsid w:val="004F24DB"/>
    <w:rsid w:val="004F7E4A"/>
    <w:rsid w:val="005005F2"/>
    <w:rsid w:val="0050098C"/>
    <w:rsid w:val="005028C9"/>
    <w:rsid w:val="005068F4"/>
    <w:rsid w:val="005261A4"/>
    <w:rsid w:val="00526515"/>
    <w:rsid w:val="0053191F"/>
    <w:rsid w:val="00533D3F"/>
    <w:rsid w:val="00543C0F"/>
    <w:rsid w:val="0055255B"/>
    <w:rsid w:val="00567B7F"/>
    <w:rsid w:val="00581FE3"/>
    <w:rsid w:val="00596118"/>
    <w:rsid w:val="005B2D35"/>
    <w:rsid w:val="005B3D9E"/>
    <w:rsid w:val="005B6117"/>
    <w:rsid w:val="005C16A3"/>
    <w:rsid w:val="005C5F7C"/>
    <w:rsid w:val="005D0348"/>
    <w:rsid w:val="005D14D8"/>
    <w:rsid w:val="005D3141"/>
    <w:rsid w:val="005D314B"/>
    <w:rsid w:val="005F24FD"/>
    <w:rsid w:val="005F5A9A"/>
    <w:rsid w:val="00605D1D"/>
    <w:rsid w:val="0061036E"/>
    <w:rsid w:val="0061380D"/>
    <w:rsid w:val="00615AAD"/>
    <w:rsid w:val="00627A07"/>
    <w:rsid w:val="0063042B"/>
    <w:rsid w:val="006305D7"/>
    <w:rsid w:val="00632BEE"/>
    <w:rsid w:val="006535CC"/>
    <w:rsid w:val="00660D9C"/>
    <w:rsid w:val="00661605"/>
    <w:rsid w:val="006647C0"/>
    <w:rsid w:val="0068078A"/>
    <w:rsid w:val="00682B35"/>
    <w:rsid w:val="00682D11"/>
    <w:rsid w:val="0068553F"/>
    <w:rsid w:val="00691A24"/>
    <w:rsid w:val="0069256A"/>
    <w:rsid w:val="006A5BC4"/>
    <w:rsid w:val="006C074E"/>
    <w:rsid w:val="006E28DF"/>
    <w:rsid w:val="006E59A2"/>
    <w:rsid w:val="006E6082"/>
    <w:rsid w:val="006F1B70"/>
    <w:rsid w:val="006F580B"/>
    <w:rsid w:val="00704BF1"/>
    <w:rsid w:val="0070627A"/>
    <w:rsid w:val="00706F70"/>
    <w:rsid w:val="007126A6"/>
    <w:rsid w:val="0071595B"/>
    <w:rsid w:val="00725699"/>
    <w:rsid w:val="007319F1"/>
    <w:rsid w:val="00732199"/>
    <w:rsid w:val="00733741"/>
    <w:rsid w:val="007408EA"/>
    <w:rsid w:val="00750D90"/>
    <w:rsid w:val="00784EF4"/>
    <w:rsid w:val="00786AFE"/>
    <w:rsid w:val="00791014"/>
    <w:rsid w:val="00791592"/>
    <w:rsid w:val="007A2FE4"/>
    <w:rsid w:val="007A7C08"/>
    <w:rsid w:val="007B3D19"/>
    <w:rsid w:val="007B6F49"/>
    <w:rsid w:val="007C6FB1"/>
    <w:rsid w:val="007D47D9"/>
    <w:rsid w:val="007D79C1"/>
    <w:rsid w:val="007F2AF3"/>
    <w:rsid w:val="007F564F"/>
    <w:rsid w:val="00800FEA"/>
    <w:rsid w:val="00802C2D"/>
    <w:rsid w:val="00807D1D"/>
    <w:rsid w:val="00811E0D"/>
    <w:rsid w:val="008135B7"/>
    <w:rsid w:val="0081757A"/>
    <w:rsid w:val="00821533"/>
    <w:rsid w:val="00835794"/>
    <w:rsid w:val="00841390"/>
    <w:rsid w:val="008572B0"/>
    <w:rsid w:val="008660D9"/>
    <w:rsid w:val="00876546"/>
    <w:rsid w:val="00876FE8"/>
    <w:rsid w:val="00880B19"/>
    <w:rsid w:val="00883657"/>
    <w:rsid w:val="00887366"/>
    <w:rsid w:val="0089226A"/>
    <w:rsid w:val="00893A59"/>
    <w:rsid w:val="008A537E"/>
    <w:rsid w:val="008A6596"/>
    <w:rsid w:val="008B3B32"/>
    <w:rsid w:val="008B7241"/>
    <w:rsid w:val="008D1C4A"/>
    <w:rsid w:val="008D7483"/>
    <w:rsid w:val="008E65A3"/>
    <w:rsid w:val="009003CB"/>
    <w:rsid w:val="00903784"/>
    <w:rsid w:val="009055D5"/>
    <w:rsid w:val="0090646A"/>
    <w:rsid w:val="00914C37"/>
    <w:rsid w:val="00924632"/>
    <w:rsid w:val="00937D16"/>
    <w:rsid w:val="00942335"/>
    <w:rsid w:val="00954789"/>
    <w:rsid w:val="009672D4"/>
    <w:rsid w:val="0097112D"/>
    <w:rsid w:val="009878EF"/>
    <w:rsid w:val="00991279"/>
    <w:rsid w:val="00996321"/>
    <w:rsid w:val="009A25AC"/>
    <w:rsid w:val="009B16A5"/>
    <w:rsid w:val="009C121B"/>
    <w:rsid w:val="009C1B38"/>
    <w:rsid w:val="009D0DF5"/>
    <w:rsid w:val="009F5D57"/>
    <w:rsid w:val="00A0365A"/>
    <w:rsid w:val="00A04FE0"/>
    <w:rsid w:val="00A1100C"/>
    <w:rsid w:val="00A1274E"/>
    <w:rsid w:val="00A17477"/>
    <w:rsid w:val="00A17AE2"/>
    <w:rsid w:val="00A21688"/>
    <w:rsid w:val="00A33289"/>
    <w:rsid w:val="00A34D18"/>
    <w:rsid w:val="00A40AA6"/>
    <w:rsid w:val="00A532E5"/>
    <w:rsid w:val="00A5463D"/>
    <w:rsid w:val="00A5585D"/>
    <w:rsid w:val="00A64AD4"/>
    <w:rsid w:val="00A66A41"/>
    <w:rsid w:val="00A71A3E"/>
    <w:rsid w:val="00A727C1"/>
    <w:rsid w:val="00A74802"/>
    <w:rsid w:val="00A75DBA"/>
    <w:rsid w:val="00A76180"/>
    <w:rsid w:val="00A80315"/>
    <w:rsid w:val="00A80AE1"/>
    <w:rsid w:val="00A826C2"/>
    <w:rsid w:val="00A849BE"/>
    <w:rsid w:val="00A87427"/>
    <w:rsid w:val="00A95E11"/>
    <w:rsid w:val="00AA22DE"/>
    <w:rsid w:val="00AA4D69"/>
    <w:rsid w:val="00AA52E9"/>
    <w:rsid w:val="00AB5060"/>
    <w:rsid w:val="00AC0460"/>
    <w:rsid w:val="00AC0E1D"/>
    <w:rsid w:val="00AC0F2E"/>
    <w:rsid w:val="00AD19C1"/>
    <w:rsid w:val="00AE051A"/>
    <w:rsid w:val="00AE232B"/>
    <w:rsid w:val="00AE33CD"/>
    <w:rsid w:val="00AE65FE"/>
    <w:rsid w:val="00AE7D13"/>
    <w:rsid w:val="00B13B49"/>
    <w:rsid w:val="00B17029"/>
    <w:rsid w:val="00B200C7"/>
    <w:rsid w:val="00B22088"/>
    <w:rsid w:val="00B30A7F"/>
    <w:rsid w:val="00B465A1"/>
    <w:rsid w:val="00B527B6"/>
    <w:rsid w:val="00B65A21"/>
    <w:rsid w:val="00B8053B"/>
    <w:rsid w:val="00B846FF"/>
    <w:rsid w:val="00B91DDF"/>
    <w:rsid w:val="00BA1053"/>
    <w:rsid w:val="00BB7202"/>
    <w:rsid w:val="00BC5D1E"/>
    <w:rsid w:val="00BE5D1D"/>
    <w:rsid w:val="00BE6466"/>
    <w:rsid w:val="00BF21F4"/>
    <w:rsid w:val="00BF4D92"/>
    <w:rsid w:val="00BF7F30"/>
    <w:rsid w:val="00C01CC4"/>
    <w:rsid w:val="00C0361D"/>
    <w:rsid w:val="00C106B2"/>
    <w:rsid w:val="00C13D53"/>
    <w:rsid w:val="00C1668C"/>
    <w:rsid w:val="00C20795"/>
    <w:rsid w:val="00C22445"/>
    <w:rsid w:val="00C2485B"/>
    <w:rsid w:val="00C31511"/>
    <w:rsid w:val="00C422FE"/>
    <w:rsid w:val="00C81D65"/>
    <w:rsid w:val="00C852DF"/>
    <w:rsid w:val="00C853C1"/>
    <w:rsid w:val="00C85B43"/>
    <w:rsid w:val="00C8626C"/>
    <w:rsid w:val="00C94BEF"/>
    <w:rsid w:val="00C96563"/>
    <w:rsid w:val="00C97245"/>
    <w:rsid w:val="00C97563"/>
    <w:rsid w:val="00C976E1"/>
    <w:rsid w:val="00CA17CB"/>
    <w:rsid w:val="00CA4FCD"/>
    <w:rsid w:val="00CA61F2"/>
    <w:rsid w:val="00CB6418"/>
    <w:rsid w:val="00CC0E9A"/>
    <w:rsid w:val="00CD6828"/>
    <w:rsid w:val="00CE3C5D"/>
    <w:rsid w:val="00CF1CF6"/>
    <w:rsid w:val="00CF2B58"/>
    <w:rsid w:val="00CF42ED"/>
    <w:rsid w:val="00D02AC8"/>
    <w:rsid w:val="00D04F63"/>
    <w:rsid w:val="00D13FDF"/>
    <w:rsid w:val="00D222FC"/>
    <w:rsid w:val="00D22DAC"/>
    <w:rsid w:val="00D2652D"/>
    <w:rsid w:val="00D4063D"/>
    <w:rsid w:val="00D412B3"/>
    <w:rsid w:val="00D43999"/>
    <w:rsid w:val="00D4735E"/>
    <w:rsid w:val="00D47775"/>
    <w:rsid w:val="00D51762"/>
    <w:rsid w:val="00D54CE9"/>
    <w:rsid w:val="00D56954"/>
    <w:rsid w:val="00D6085F"/>
    <w:rsid w:val="00D707AB"/>
    <w:rsid w:val="00D733F1"/>
    <w:rsid w:val="00D87C27"/>
    <w:rsid w:val="00D93539"/>
    <w:rsid w:val="00D96DA5"/>
    <w:rsid w:val="00DA2C3A"/>
    <w:rsid w:val="00DA459A"/>
    <w:rsid w:val="00DA62A6"/>
    <w:rsid w:val="00DB19BC"/>
    <w:rsid w:val="00DB3B00"/>
    <w:rsid w:val="00DB4BFD"/>
    <w:rsid w:val="00DD58B7"/>
    <w:rsid w:val="00DD5F3A"/>
    <w:rsid w:val="00DD6B2D"/>
    <w:rsid w:val="00DD7EBA"/>
    <w:rsid w:val="00DF08D2"/>
    <w:rsid w:val="00DF0F3E"/>
    <w:rsid w:val="00DF484D"/>
    <w:rsid w:val="00DF549E"/>
    <w:rsid w:val="00DF64CA"/>
    <w:rsid w:val="00E12AF5"/>
    <w:rsid w:val="00E148E9"/>
    <w:rsid w:val="00E23D74"/>
    <w:rsid w:val="00E34AD4"/>
    <w:rsid w:val="00E37230"/>
    <w:rsid w:val="00E40D4B"/>
    <w:rsid w:val="00E425D0"/>
    <w:rsid w:val="00E44ED1"/>
    <w:rsid w:val="00E45080"/>
    <w:rsid w:val="00E53FE2"/>
    <w:rsid w:val="00E572F6"/>
    <w:rsid w:val="00E61AE4"/>
    <w:rsid w:val="00E654ED"/>
    <w:rsid w:val="00E67C8B"/>
    <w:rsid w:val="00E72524"/>
    <w:rsid w:val="00E73A9C"/>
    <w:rsid w:val="00E76F4D"/>
    <w:rsid w:val="00E8269A"/>
    <w:rsid w:val="00E86455"/>
    <w:rsid w:val="00E8763C"/>
    <w:rsid w:val="00E96346"/>
    <w:rsid w:val="00EA1165"/>
    <w:rsid w:val="00EB244B"/>
    <w:rsid w:val="00ED3563"/>
    <w:rsid w:val="00ED3710"/>
    <w:rsid w:val="00EE13F2"/>
    <w:rsid w:val="00EF583A"/>
    <w:rsid w:val="00F06370"/>
    <w:rsid w:val="00F06B7E"/>
    <w:rsid w:val="00F1270D"/>
    <w:rsid w:val="00F15AF5"/>
    <w:rsid w:val="00F26D86"/>
    <w:rsid w:val="00F31722"/>
    <w:rsid w:val="00F35F20"/>
    <w:rsid w:val="00F40BF0"/>
    <w:rsid w:val="00F57235"/>
    <w:rsid w:val="00F608C8"/>
    <w:rsid w:val="00F625E0"/>
    <w:rsid w:val="00F70722"/>
    <w:rsid w:val="00F73B0B"/>
    <w:rsid w:val="00F75D19"/>
    <w:rsid w:val="00F84914"/>
    <w:rsid w:val="00F8729A"/>
    <w:rsid w:val="00F925B7"/>
    <w:rsid w:val="00F940CA"/>
    <w:rsid w:val="00F97711"/>
    <w:rsid w:val="00FA6C33"/>
    <w:rsid w:val="00FB0E4B"/>
    <w:rsid w:val="00FB523B"/>
    <w:rsid w:val="00FB77FA"/>
    <w:rsid w:val="00FC1F58"/>
    <w:rsid w:val="00FC423E"/>
    <w:rsid w:val="00FE472D"/>
    <w:rsid w:val="00FF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7618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76180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AA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D3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3141"/>
  </w:style>
  <w:style w:type="character" w:customStyle="1" w:styleId="search2">
    <w:name w:val="search2"/>
    <w:basedOn w:val="DefaultParagraphFont"/>
    <w:rsid w:val="00691A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7618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76180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AA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D3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3141"/>
  </w:style>
  <w:style w:type="character" w:customStyle="1" w:styleId="search2">
    <w:name w:val="search2"/>
    <w:basedOn w:val="DefaultParagraphFont"/>
    <w:rsid w:val="00691A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4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1427</Words>
  <Characters>8138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Христина Василева</dc:creator>
  <cp:lastModifiedBy>Boriana Yotova</cp:lastModifiedBy>
  <cp:revision>2</cp:revision>
  <cp:lastPrinted>2019-03-20T15:06:00Z</cp:lastPrinted>
  <dcterms:created xsi:type="dcterms:W3CDTF">2019-04-05T12:34:00Z</dcterms:created>
  <dcterms:modified xsi:type="dcterms:W3CDTF">2019-04-05T12:34:00Z</dcterms:modified>
</cp:coreProperties>
</file>