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AD4" w:rsidRPr="003C168E" w:rsidRDefault="006E6B12" w:rsidP="00767BE1">
      <w:pPr>
        <w:suppressAutoHyphens/>
        <w:autoSpaceDN w:val="0"/>
        <w:snapToGrid w:val="0"/>
        <w:spacing w:after="0" w:line="240" w:lineRule="auto"/>
        <w:ind w:left="2124" w:right="-1" w:firstLine="708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3C168E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Р Е П У Б Л И К А</w:t>
      </w:r>
      <w:r w:rsidRPr="003C16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</w:t>
      </w:r>
      <w:r w:rsidR="00403AD4" w:rsidRPr="003C168E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Б Ъ Л Г А Р И Я</w:t>
      </w:r>
    </w:p>
    <w:p w:rsidR="00403AD4" w:rsidRPr="003C168E" w:rsidRDefault="00403AD4" w:rsidP="00767BE1">
      <w:pPr>
        <w:pBdr>
          <w:bottom w:val="single" w:sz="4" w:space="1" w:color="000000"/>
        </w:pBdr>
        <w:suppressAutoHyphens/>
        <w:autoSpaceDN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</w:pPr>
      <w:r w:rsidRPr="003C168E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 xml:space="preserve">КОМИСИЯ ЗА ПРОТИВОДЕЙСТВИЕ НА КОРУПЦИЯТА И </w:t>
      </w:r>
    </w:p>
    <w:p w:rsidR="00011DFA" w:rsidRPr="009B0F86" w:rsidRDefault="00403AD4" w:rsidP="00767BE1">
      <w:pPr>
        <w:pBdr>
          <w:bottom w:val="single" w:sz="4" w:space="1" w:color="000000"/>
        </w:pBdr>
        <w:suppressAutoHyphens/>
        <w:autoSpaceDN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</w:pPr>
      <w:r w:rsidRPr="003C168E">
        <w:rPr>
          <w:rFonts w:ascii="Times New Roman" w:eastAsia="Times New Roman" w:hAnsi="Times New Roman"/>
          <w:b/>
          <w:color w:val="000000"/>
          <w:sz w:val="24"/>
          <w:szCs w:val="24"/>
          <w:lang w:val="bg-BG"/>
        </w:rPr>
        <w:t>ЗА ОТНЕМАНЕ НА НЕЗАКОННО ПРИДОБИТОТО ИМУЩЕСТВО</w:t>
      </w:r>
    </w:p>
    <w:p w:rsidR="00767BE1" w:rsidRDefault="00767BE1" w:rsidP="00767BE1">
      <w:pPr>
        <w:tabs>
          <w:tab w:val="left" w:pos="1455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673C1A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673C1A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673C1A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673C1A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</w:t>
      </w:r>
    </w:p>
    <w:p w:rsidR="00BB0B11" w:rsidRPr="003C168E" w:rsidRDefault="00122678" w:rsidP="00673C1A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3C168E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Р Е Ш </w:t>
      </w:r>
      <w:r w:rsidR="00BB0B11" w:rsidRPr="003C168E">
        <w:rPr>
          <w:rFonts w:ascii="Times New Roman" w:hAnsi="Times New Roman"/>
          <w:b/>
          <w:color w:val="000000"/>
          <w:sz w:val="24"/>
          <w:szCs w:val="24"/>
          <w:lang w:val="bg-BG"/>
        </w:rPr>
        <w:t>Е Н И Е</w:t>
      </w:r>
    </w:p>
    <w:p w:rsidR="00BB0B11" w:rsidRPr="00673C1A" w:rsidRDefault="00C04035" w:rsidP="00673C1A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3C168E">
        <w:rPr>
          <w:rFonts w:ascii="Times New Roman" w:hAnsi="Times New Roman"/>
          <w:b/>
          <w:color w:val="000000"/>
          <w:sz w:val="24"/>
          <w:szCs w:val="24"/>
          <w:lang w:val="bg-BG"/>
        </w:rPr>
        <w:t>№ РП</w:t>
      </w:r>
      <w:r w:rsidR="00094F1E" w:rsidRPr="003C168E">
        <w:rPr>
          <w:rFonts w:ascii="Times New Roman" w:hAnsi="Times New Roman"/>
          <w:b/>
          <w:color w:val="000000"/>
          <w:sz w:val="24"/>
          <w:szCs w:val="24"/>
          <w:lang w:val="bg-BG"/>
        </w:rPr>
        <w:t>–</w:t>
      </w:r>
      <w:r w:rsidR="00760132" w:rsidRPr="00673C1A">
        <w:rPr>
          <w:rFonts w:ascii="Times New Roman" w:hAnsi="Times New Roman"/>
          <w:b/>
          <w:color w:val="000000"/>
          <w:sz w:val="24"/>
          <w:szCs w:val="24"/>
          <w:lang w:val="bg-BG"/>
        </w:rPr>
        <w:t>218</w:t>
      </w:r>
      <w:r w:rsidR="00094F1E" w:rsidRPr="003C168E">
        <w:rPr>
          <w:rFonts w:ascii="Times New Roman" w:hAnsi="Times New Roman"/>
          <w:b/>
          <w:color w:val="000000"/>
          <w:sz w:val="24"/>
          <w:szCs w:val="24"/>
          <w:lang w:val="bg-BG"/>
        </w:rPr>
        <w:t>–18</w:t>
      </w:r>
      <w:r w:rsidR="00F16BAF" w:rsidRPr="003C168E">
        <w:rPr>
          <w:rFonts w:ascii="Times New Roman" w:hAnsi="Times New Roman"/>
          <w:b/>
          <w:color w:val="000000"/>
          <w:sz w:val="24"/>
          <w:szCs w:val="24"/>
          <w:lang w:val="bg-BG"/>
        </w:rPr>
        <w:t>–</w:t>
      </w:r>
      <w:r w:rsidR="007E69AF" w:rsidRPr="00673C1A">
        <w:rPr>
          <w:rFonts w:ascii="Times New Roman" w:hAnsi="Times New Roman"/>
          <w:b/>
          <w:color w:val="000000"/>
          <w:sz w:val="24"/>
          <w:szCs w:val="24"/>
          <w:lang w:val="bg-BG"/>
        </w:rPr>
        <w:t>043</w:t>
      </w:r>
    </w:p>
    <w:p w:rsidR="00BB0B11" w:rsidRPr="003C168E" w:rsidRDefault="006F1F3D" w:rsidP="00673C1A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гр. София</w:t>
      </w:r>
      <w:r w:rsidR="00233E44" w:rsidRPr="00673C1A">
        <w:rPr>
          <w:rFonts w:ascii="Times New Roman" w:hAnsi="Times New Roman"/>
          <w:color w:val="000000"/>
          <w:sz w:val="24"/>
          <w:szCs w:val="24"/>
          <w:lang w:val="bg-BG"/>
        </w:rPr>
        <w:t>,</w:t>
      </w:r>
      <w:r w:rsidR="007E69AF" w:rsidRPr="00673C1A">
        <w:rPr>
          <w:rFonts w:ascii="Times New Roman" w:hAnsi="Times New Roman"/>
          <w:color w:val="000000"/>
          <w:sz w:val="24"/>
          <w:szCs w:val="24"/>
          <w:lang w:val="bg-BG"/>
        </w:rPr>
        <w:t xml:space="preserve"> 01</w:t>
      </w:r>
      <w:r w:rsidR="007E69AF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="007E69AF" w:rsidRPr="00673C1A">
        <w:rPr>
          <w:rFonts w:ascii="Times New Roman" w:hAnsi="Times New Roman"/>
          <w:color w:val="000000"/>
          <w:sz w:val="24"/>
          <w:szCs w:val="24"/>
          <w:lang w:val="bg-BG"/>
        </w:rPr>
        <w:t>08</w:t>
      </w:r>
      <w:r w:rsidR="00BB0B11" w:rsidRPr="003C168E">
        <w:rPr>
          <w:rFonts w:ascii="Times New Roman" w:hAnsi="Times New Roman"/>
          <w:color w:val="000000"/>
          <w:sz w:val="24"/>
          <w:szCs w:val="24"/>
          <w:lang w:val="bg-BG"/>
        </w:rPr>
        <w:t>.2018</w:t>
      </w:r>
      <w:bookmarkStart w:id="0" w:name="_GoBack"/>
      <w:bookmarkEnd w:id="0"/>
      <w:r w:rsidR="00BB0B11" w:rsidRPr="003C168E">
        <w:rPr>
          <w:rFonts w:ascii="Times New Roman" w:hAnsi="Times New Roman"/>
          <w:color w:val="000000"/>
          <w:sz w:val="24"/>
          <w:szCs w:val="24"/>
          <w:lang w:val="bg-BG"/>
        </w:rPr>
        <w:t>г.</w:t>
      </w:r>
    </w:p>
    <w:p w:rsidR="00C24993" w:rsidRPr="003C168E" w:rsidRDefault="00C24993" w:rsidP="007E69AF">
      <w:pPr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</w:p>
    <w:p w:rsidR="003C168E" w:rsidRPr="000C421F" w:rsidRDefault="00F16BAF" w:rsidP="007E69AF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Днес,</w:t>
      </w:r>
      <w:r w:rsidR="007E69AF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01.08</w:t>
      </w:r>
      <w:r w:rsidR="00BB0B11"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.2018г., </w:t>
      </w:r>
      <w:r w:rsidR="00BB0B11" w:rsidRPr="003C168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Комисията за противодействие на корупцията и </w:t>
      </w:r>
      <w:r w:rsidR="003B59AD" w:rsidRPr="003C168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за </w:t>
      </w:r>
      <w:r w:rsidR="00BB0B11" w:rsidRPr="003C168E">
        <w:rPr>
          <w:rFonts w:ascii="Times New Roman" w:eastAsia="Times New Roman" w:hAnsi="Times New Roman"/>
          <w:sz w:val="24"/>
          <w:szCs w:val="24"/>
          <w:lang w:val="bg-BG" w:eastAsia="bg-BG"/>
        </w:rPr>
        <w:t>отнемане на незаконно придобитото имущество</w:t>
      </w:r>
      <w:r w:rsidR="00BB0B11"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/КПКОНПИ/ в състав:</w:t>
      </w:r>
    </w:p>
    <w:p w:rsidR="007E69AF" w:rsidRDefault="007E69AF" w:rsidP="007E69A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9B0F86" w:rsidRDefault="00760132" w:rsidP="007E69A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Пламен Георгиев – Председател</w:t>
      </w:r>
    </w:p>
    <w:p w:rsidR="00760132" w:rsidRPr="00760132" w:rsidRDefault="00760132" w:rsidP="007E69A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Антон Славчев – Заместник-председател</w:t>
      </w:r>
    </w:p>
    <w:p w:rsidR="00BB0B11" w:rsidRDefault="00BC5DC9" w:rsidP="007E69A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Антоанета Георгиева – </w:t>
      </w:r>
      <w:r w:rsidR="007743B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Цонкова – </w:t>
      </w:r>
      <w:r w:rsidR="00BB0B11" w:rsidRPr="003C168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член</w:t>
      </w:r>
    </w:p>
    <w:p w:rsidR="00647CDD" w:rsidRPr="003C168E" w:rsidRDefault="00760132" w:rsidP="007E69A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Пламен Йоцов –</w:t>
      </w:r>
      <w:r w:rsidR="00647CD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член</w:t>
      </w:r>
    </w:p>
    <w:p w:rsidR="0065591F" w:rsidRPr="003C168E" w:rsidRDefault="00BC5DC9" w:rsidP="007E69AF">
      <w:pPr>
        <w:spacing w:after="0" w:line="240" w:lineRule="auto"/>
        <w:ind w:left="708" w:right="-1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Силвия Къдрева – </w:t>
      </w:r>
      <w:r w:rsidR="0065591F" w:rsidRPr="003C168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член </w:t>
      </w:r>
    </w:p>
    <w:p w:rsidR="003C168E" w:rsidRDefault="003C168E" w:rsidP="007E69AF">
      <w:pPr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</w:p>
    <w:p w:rsidR="003A1297" w:rsidRPr="00673C1A" w:rsidRDefault="00BB0B11" w:rsidP="00673C1A">
      <w:pPr>
        <w:spacing w:line="240" w:lineRule="auto"/>
        <w:ind w:right="-1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При участието на стенографа</w:t>
      </w:r>
      <w:r w:rsidR="00166444" w:rsidRPr="00673C1A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647CDD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М.В</w:t>
      </w:r>
      <w:r w:rsidR="00673C1A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.</w:t>
      </w: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, като изслуша </w:t>
      </w:r>
      <w:r w:rsidR="00FF1399"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доклада на</w:t>
      </w: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Специализирана дирекция „П</w:t>
      </w:r>
      <w:r w:rsidR="00380647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убличен регистър и конфликт на интереси</w:t>
      </w: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” </w:t>
      </w:r>
      <w:r w:rsidR="00FF1399"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по </w:t>
      </w: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сигнал с рег.</w:t>
      </w:r>
      <w:r w:rsidR="00460DE2" w:rsidRPr="003C168E">
        <w:rPr>
          <w:rFonts w:ascii="Times New Roman" w:eastAsia="SimSun" w:hAnsi="Times New Roman"/>
          <w:sz w:val="24"/>
          <w:szCs w:val="24"/>
          <w:lang w:val="bg-BG" w:eastAsia="zh-CN"/>
        </w:rPr>
        <w:t xml:space="preserve"> № ЦУ01-С-</w:t>
      </w:r>
      <w:r w:rsidR="00760132">
        <w:rPr>
          <w:rFonts w:ascii="Times New Roman" w:eastAsia="SimSun" w:hAnsi="Times New Roman"/>
          <w:sz w:val="24"/>
          <w:szCs w:val="24"/>
          <w:lang w:val="bg-BG" w:eastAsia="zh-CN"/>
        </w:rPr>
        <w:t>218</w:t>
      </w:r>
      <w:r w:rsidR="00460DE2" w:rsidRPr="003C168E">
        <w:rPr>
          <w:rFonts w:ascii="Times New Roman" w:eastAsia="SimSun" w:hAnsi="Times New Roman"/>
          <w:sz w:val="24"/>
          <w:szCs w:val="24"/>
          <w:lang w:val="bg-BG" w:eastAsia="zh-CN"/>
        </w:rPr>
        <w:t>/</w:t>
      </w:r>
      <w:r w:rsidR="00760132">
        <w:rPr>
          <w:rFonts w:ascii="Times New Roman" w:eastAsia="SimSun" w:hAnsi="Times New Roman"/>
          <w:sz w:val="24"/>
          <w:szCs w:val="24"/>
          <w:lang w:val="bg-BG" w:eastAsia="zh-CN"/>
        </w:rPr>
        <w:t xml:space="preserve"> 12.06</w:t>
      </w:r>
      <w:r w:rsidR="00460DE2" w:rsidRPr="003C168E">
        <w:rPr>
          <w:rFonts w:ascii="Times New Roman" w:eastAsia="SimSun" w:hAnsi="Times New Roman"/>
          <w:sz w:val="24"/>
          <w:szCs w:val="24"/>
          <w:lang w:val="bg-BG" w:eastAsia="zh-CN"/>
        </w:rPr>
        <w:t>.2018г</w:t>
      </w:r>
      <w:r w:rsidRPr="003C168E">
        <w:rPr>
          <w:rFonts w:ascii="Times New Roman" w:hAnsi="Times New Roman"/>
          <w:sz w:val="24"/>
          <w:szCs w:val="24"/>
          <w:lang w:val="bg-BG"/>
        </w:rPr>
        <w:t>.</w:t>
      </w:r>
      <w:r w:rsidRPr="003C168E">
        <w:rPr>
          <w:rFonts w:ascii="Times New Roman" w:hAnsi="Times New Roman"/>
          <w:color w:val="000000"/>
          <w:sz w:val="24"/>
          <w:szCs w:val="24"/>
          <w:lang w:val="bg-BG"/>
        </w:rPr>
        <w:t xml:space="preserve">, </w:t>
      </w: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за да се п</w:t>
      </w:r>
      <w:r w:rsidR="00FF1399"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роизнесе, взе предвид следното:</w:t>
      </w:r>
    </w:p>
    <w:p w:rsidR="00BB0B11" w:rsidRPr="00673C1A" w:rsidRDefault="00BB0B11" w:rsidP="00673C1A">
      <w:pPr>
        <w:spacing w:line="240" w:lineRule="auto"/>
        <w:ind w:right="-1" w:firstLine="708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Пр</w:t>
      </w:r>
      <w:r w:rsidR="00A7578D"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оизводството е по реда на чл.71</w:t>
      </w: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, ал.1, пр.1 от Закона за </w:t>
      </w:r>
      <w:r w:rsidR="00A7578D"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противодействие на корупцията и за отнемане на незаконно придобитото имущество (ЗПКОНПИ) </w:t>
      </w: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и е образувано въз основа на сигнал, подаден </w:t>
      </w:r>
      <w:r w:rsidR="005D0400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по електронен път </w:t>
      </w: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от</w:t>
      </w:r>
      <w:r w:rsidR="0076013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467F3" w:rsidRPr="00673C1A">
        <w:rPr>
          <w:rFonts w:ascii="Times New Roman" w:hAnsi="Times New Roman"/>
          <w:color w:val="000000"/>
          <w:sz w:val="24"/>
          <w:szCs w:val="24"/>
          <w:lang w:val="bg-BG"/>
        </w:rPr>
        <w:t>***</w:t>
      </w:r>
      <w:r w:rsidR="00673C1A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460DE2" w:rsidRPr="00673C1A" w:rsidRDefault="00460DE2" w:rsidP="00673C1A">
      <w:pPr>
        <w:tabs>
          <w:tab w:val="left" w:pos="0"/>
        </w:tabs>
        <w:spacing w:line="240" w:lineRule="auto"/>
        <w:ind w:right="-1" w:firstLine="708"/>
        <w:jc w:val="both"/>
        <w:rPr>
          <w:rFonts w:ascii="Times New Roman" w:eastAsia="SimSun" w:hAnsi="Times New Roman"/>
          <w:sz w:val="24"/>
          <w:szCs w:val="24"/>
          <w:lang w:val="bg-BG" w:eastAsia="zh-CN"/>
        </w:rPr>
      </w:pPr>
      <w:r w:rsidRPr="003C168E">
        <w:rPr>
          <w:rFonts w:ascii="Times New Roman" w:eastAsia="SimSun" w:hAnsi="Times New Roman"/>
          <w:sz w:val="24"/>
          <w:szCs w:val="24"/>
          <w:lang w:val="bg-BG" w:eastAsia="zh-CN"/>
        </w:rPr>
        <w:t>Сигналът е насочен против</w:t>
      </w:r>
      <w:r w:rsidR="00760132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Л</w:t>
      </w:r>
      <w:r w:rsidR="00673C1A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="00760132">
        <w:rPr>
          <w:rFonts w:ascii="Times New Roman" w:eastAsia="Times New Roman" w:hAnsi="Times New Roman"/>
          <w:sz w:val="24"/>
          <w:szCs w:val="24"/>
          <w:lang w:val="bg-BG" w:eastAsia="bg-BG"/>
        </w:rPr>
        <w:t>М</w:t>
      </w:r>
      <w:r w:rsidR="00673C1A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="00760132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647CDD" w:rsidRPr="00512D81">
        <w:rPr>
          <w:rFonts w:ascii="Times New Roman" w:hAnsi="Times New Roman"/>
          <w:sz w:val="24"/>
          <w:szCs w:val="24"/>
          <w:lang w:val="bg-BG"/>
        </w:rPr>
        <w:t xml:space="preserve">– директор на </w:t>
      </w:r>
      <w:r w:rsidR="00380647">
        <w:rPr>
          <w:rFonts w:ascii="Times New Roman" w:hAnsi="Times New Roman"/>
          <w:sz w:val="24"/>
          <w:szCs w:val="24"/>
          <w:lang w:val="bg-BG"/>
        </w:rPr>
        <w:t>С</w:t>
      </w:r>
      <w:r w:rsidR="00760132">
        <w:rPr>
          <w:rFonts w:ascii="Times New Roman" w:hAnsi="Times New Roman"/>
          <w:sz w:val="24"/>
          <w:szCs w:val="24"/>
          <w:lang w:val="bg-BG"/>
        </w:rPr>
        <w:t>У „</w:t>
      </w:r>
      <w:r w:rsidR="00BD4642">
        <w:rPr>
          <w:rFonts w:ascii="Times New Roman" w:hAnsi="Times New Roman"/>
          <w:sz w:val="24"/>
          <w:szCs w:val="24"/>
          <w:lang w:val="bg-BG"/>
        </w:rPr>
        <w:t>***</w:t>
      </w:r>
      <w:r w:rsidR="00760132">
        <w:rPr>
          <w:rFonts w:ascii="Times New Roman" w:hAnsi="Times New Roman"/>
          <w:sz w:val="24"/>
          <w:szCs w:val="24"/>
          <w:lang w:val="bg-BG"/>
        </w:rPr>
        <w:t xml:space="preserve">“, град </w:t>
      </w:r>
      <w:r w:rsidR="004467F3">
        <w:rPr>
          <w:rFonts w:ascii="Times New Roman" w:hAnsi="Times New Roman"/>
          <w:sz w:val="24"/>
          <w:szCs w:val="24"/>
          <w:lang w:val="bg-BG"/>
        </w:rPr>
        <w:t>С.</w:t>
      </w:r>
    </w:p>
    <w:p w:rsidR="005F1B88" w:rsidRPr="00673C1A" w:rsidRDefault="00460DE2" w:rsidP="00673C1A">
      <w:pPr>
        <w:tabs>
          <w:tab w:val="left" w:pos="0"/>
        </w:tabs>
        <w:spacing w:line="240" w:lineRule="auto"/>
        <w:ind w:right="-1" w:firstLine="708"/>
        <w:jc w:val="both"/>
        <w:rPr>
          <w:rFonts w:ascii="Times New Roman" w:eastAsia="SimSun" w:hAnsi="Times New Roman"/>
          <w:sz w:val="24"/>
          <w:szCs w:val="24"/>
          <w:lang w:val="bg-BG" w:eastAsia="zh-CN"/>
        </w:rPr>
      </w:pPr>
      <w:r w:rsidRPr="003C168E">
        <w:rPr>
          <w:rFonts w:ascii="Times New Roman" w:eastAsia="SimSun" w:hAnsi="Times New Roman"/>
          <w:sz w:val="24"/>
          <w:szCs w:val="24"/>
          <w:lang w:val="bg-BG" w:eastAsia="zh-CN"/>
        </w:rPr>
        <w:t xml:space="preserve">По същество, в сигнала се съдържат твърдения за това, че </w:t>
      </w:r>
      <w:r w:rsidR="00647CDD">
        <w:rPr>
          <w:rFonts w:ascii="Times New Roman" w:eastAsia="SimSun" w:hAnsi="Times New Roman"/>
          <w:sz w:val="24"/>
          <w:szCs w:val="24"/>
          <w:lang w:val="bg-BG" w:eastAsia="zh-CN"/>
        </w:rPr>
        <w:t xml:space="preserve">като директор на </w:t>
      </w:r>
      <w:r w:rsidR="00380647">
        <w:rPr>
          <w:rFonts w:ascii="Times New Roman" w:hAnsi="Times New Roman"/>
          <w:sz w:val="24"/>
          <w:szCs w:val="24"/>
          <w:lang w:val="bg-BG"/>
        </w:rPr>
        <w:t>С</w:t>
      </w:r>
      <w:r w:rsidR="00760132">
        <w:rPr>
          <w:rFonts w:ascii="Times New Roman" w:hAnsi="Times New Roman"/>
          <w:sz w:val="24"/>
          <w:szCs w:val="24"/>
          <w:lang w:val="bg-BG"/>
        </w:rPr>
        <w:t>У „</w:t>
      </w:r>
      <w:r w:rsidR="00BD4642">
        <w:rPr>
          <w:rFonts w:ascii="Times New Roman" w:hAnsi="Times New Roman"/>
          <w:sz w:val="24"/>
          <w:szCs w:val="24"/>
          <w:lang w:val="bg-BG"/>
        </w:rPr>
        <w:t>***</w:t>
      </w:r>
      <w:r w:rsidR="00760132">
        <w:rPr>
          <w:rFonts w:ascii="Times New Roman" w:hAnsi="Times New Roman"/>
          <w:sz w:val="24"/>
          <w:szCs w:val="24"/>
          <w:lang w:val="bg-BG"/>
        </w:rPr>
        <w:t>“</w:t>
      </w:r>
      <w:r w:rsidR="005D0400">
        <w:rPr>
          <w:rFonts w:ascii="Times New Roman" w:hAnsi="Times New Roman"/>
          <w:sz w:val="24"/>
          <w:szCs w:val="24"/>
          <w:lang w:val="bg-BG"/>
        </w:rPr>
        <w:t xml:space="preserve"> в град </w:t>
      </w:r>
      <w:r w:rsidR="004467F3">
        <w:rPr>
          <w:rFonts w:ascii="Times New Roman" w:hAnsi="Times New Roman"/>
          <w:sz w:val="24"/>
          <w:szCs w:val="24"/>
          <w:lang w:val="bg-BG"/>
        </w:rPr>
        <w:t>С.</w:t>
      </w:r>
      <w:r w:rsidR="005D0400">
        <w:rPr>
          <w:rFonts w:ascii="Times New Roman" w:hAnsi="Times New Roman"/>
          <w:sz w:val="24"/>
          <w:szCs w:val="24"/>
          <w:lang w:val="bg-BG"/>
        </w:rPr>
        <w:t>, М</w:t>
      </w:r>
      <w:r w:rsidR="00673C1A">
        <w:rPr>
          <w:rFonts w:ascii="Times New Roman" w:hAnsi="Times New Roman"/>
          <w:sz w:val="24"/>
          <w:szCs w:val="24"/>
          <w:lang w:val="bg-BG"/>
        </w:rPr>
        <w:t>.</w:t>
      </w:r>
      <w:r w:rsidR="005D040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15E15">
        <w:rPr>
          <w:rFonts w:ascii="Times New Roman" w:hAnsi="Times New Roman"/>
          <w:sz w:val="24"/>
          <w:szCs w:val="24"/>
          <w:lang w:val="bg-BG"/>
        </w:rPr>
        <w:t xml:space="preserve">системно </w:t>
      </w:r>
      <w:r w:rsidR="005D0400">
        <w:rPr>
          <w:rFonts w:ascii="Times New Roman" w:hAnsi="Times New Roman"/>
          <w:sz w:val="24"/>
          <w:szCs w:val="24"/>
          <w:lang w:val="bg-BG"/>
        </w:rPr>
        <w:t>върши</w:t>
      </w:r>
      <w:r w:rsidR="00E15E1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D0400">
        <w:rPr>
          <w:rFonts w:ascii="Times New Roman" w:hAnsi="Times New Roman"/>
          <w:sz w:val="24"/>
          <w:szCs w:val="24"/>
          <w:lang w:val="bg-BG"/>
        </w:rPr>
        <w:t xml:space="preserve">финансови нарушения, </w:t>
      </w:r>
      <w:r w:rsidR="00E15E15">
        <w:rPr>
          <w:rFonts w:ascii="Times New Roman" w:hAnsi="Times New Roman"/>
          <w:sz w:val="24"/>
          <w:szCs w:val="24"/>
          <w:lang w:val="bg-BG"/>
        </w:rPr>
        <w:t>в това число раздава по-високи заплати само на част от колектива, нейни приближени. Н</w:t>
      </w:r>
      <w:r w:rsidR="005D0400">
        <w:rPr>
          <w:rFonts w:ascii="Times New Roman" w:hAnsi="Times New Roman"/>
          <w:sz w:val="24"/>
          <w:szCs w:val="24"/>
          <w:lang w:val="bg-BG"/>
        </w:rPr>
        <w:t xml:space="preserve">азначила </w:t>
      </w:r>
      <w:r w:rsidR="00710DD7">
        <w:rPr>
          <w:rFonts w:ascii="Times New Roman" w:hAnsi="Times New Roman"/>
          <w:sz w:val="24"/>
          <w:szCs w:val="24"/>
          <w:lang w:val="bg-BG"/>
        </w:rPr>
        <w:t xml:space="preserve">е </w:t>
      </w:r>
      <w:r w:rsidR="005D0400">
        <w:rPr>
          <w:rFonts w:ascii="Times New Roman" w:hAnsi="Times New Roman"/>
          <w:sz w:val="24"/>
          <w:szCs w:val="24"/>
          <w:lang w:val="bg-BG"/>
        </w:rPr>
        <w:t xml:space="preserve">на работа </w:t>
      </w:r>
      <w:r w:rsidR="00710D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D0400">
        <w:rPr>
          <w:rFonts w:ascii="Times New Roman" w:hAnsi="Times New Roman"/>
          <w:sz w:val="24"/>
          <w:szCs w:val="24"/>
          <w:lang w:val="bg-BG"/>
        </w:rPr>
        <w:t>свои роднини</w:t>
      </w:r>
      <w:r w:rsidR="00E15E15">
        <w:rPr>
          <w:rFonts w:ascii="Times New Roman" w:hAnsi="Times New Roman"/>
          <w:sz w:val="24"/>
          <w:szCs w:val="24"/>
          <w:lang w:val="bg-BG"/>
        </w:rPr>
        <w:t xml:space="preserve">, но никой не смее да й каже нищо, под страх от уволнение, тъй като тя </w:t>
      </w:r>
      <w:r w:rsidR="00710DD7">
        <w:rPr>
          <w:rFonts w:ascii="Times New Roman" w:hAnsi="Times New Roman"/>
          <w:sz w:val="24"/>
          <w:szCs w:val="24"/>
          <w:lang w:val="bg-BG"/>
        </w:rPr>
        <w:t xml:space="preserve">се ползва с протекцията на </w:t>
      </w:r>
      <w:r w:rsidR="00E15E15">
        <w:rPr>
          <w:rFonts w:ascii="Times New Roman" w:hAnsi="Times New Roman"/>
          <w:sz w:val="24"/>
          <w:szCs w:val="24"/>
          <w:lang w:val="bg-BG"/>
        </w:rPr>
        <w:t>ръководител на РИО.</w:t>
      </w:r>
    </w:p>
    <w:p w:rsidR="0070608E" w:rsidRDefault="00460DE2" w:rsidP="00673C1A">
      <w:pPr>
        <w:spacing w:line="240" w:lineRule="auto"/>
        <w:ind w:right="-1" w:firstLine="708"/>
        <w:jc w:val="both"/>
        <w:rPr>
          <w:sz w:val="24"/>
          <w:lang w:val="bg-BG"/>
        </w:rPr>
      </w:pPr>
      <w:r w:rsidRPr="003C168E">
        <w:rPr>
          <w:rFonts w:ascii="Times New Roman" w:eastAsia="Times New Roman" w:hAnsi="Times New Roman"/>
          <w:sz w:val="24"/>
          <w:szCs w:val="24"/>
          <w:lang w:val="bg-BG" w:eastAsia="bg-BG"/>
        </w:rPr>
        <w:t>При проверката относно допустимостта на сигнала се установи,</w:t>
      </w:r>
      <w:r w:rsidRPr="0070608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че същият не от</w:t>
      </w:r>
      <w:r w:rsidR="0058480F" w:rsidRPr="0070608E">
        <w:rPr>
          <w:rFonts w:ascii="Times New Roman" w:eastAsia="Times New Roman" w:hAnsi="Times New Roman"/>
          <w:sz w:val="24"/>
          <w:szCs w:val="24"/>
          <w:lang w:val="bg-BG" w:eastAsia="bg-BG"/>
        </w:rPr>
        <w:t>говаря на изискванията на чл.</w:t>
      </w:r>
      <w:r w:rsidR="000C421F" w:rsidRPr="0070608E">
        <w:rPr>
          <w:rFonts w:ascii="Times New Roman" w:eastAsia="Times New Roman" w:hAnsi="Times New Roman"/>
          <w:sz w:val="24"/>
          <w:szCs w:val="24"/>
          <w:lang w:val="bg-BG" w:eastAsia="bg-BG"/>
        </w:rPr>
        <w:t>48</w:t>
      </w:r>
      <w:r w:rsidR="00D22667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58480F" w:rsidRPr="0070608E">
        <w:rPr>
          <w:rFonts w:ascii="Times New Roman" w:eastAsia="Times New Roman" w:hAnsi="Times New Roman"/>
          <w:sz w:val="24"/>
          <w:szCs w:val="24"/>
          <w:lang w:val="bg-BG" w:eastAsia="bg-BG"/>
        </w:rPr>
        <w:t>от ЗПКОНПИ</w:t>
      </w:r>
      <w:r w:rsidR="00D22667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58480F" w:rsidRPr="0070608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- </w:t>
      </w:r>
      <w:r w:rsidR="0070608E" w:rsidRPr="0070608E">
        <w:rPr>
          <w:rFonts w:ascii="Times New Roman" w:hAnsi="Times New Roman"/>
          <w:sz w:val="24"/>
          <w:lang w:val="bg-BG"/>
        </w:rPr>
        <w:t xml:space="preserve">не </w:t>
      </w:r>
      <w:r w:rsidR="00E15E15">
        <w:rPr>
          <w:rFonts w:ascii="Times New Roman" w:hAnsi="Times New Roman"/>
          <w:sz w:val="24"/>
          <w:lang w:val="bg-BG"/>
        </w:rPr>
        <w:t xml:space="preserve">са посочени три имена, </w:t>
      </w:r>
      <w:r w:rsidR="0070608E" w:rsidRPr="0070608E">
        <w:rPr>
          <w:rFonts w:ascii="Times New Roman" w:hAnsi="Times New Roman"/>
          <w:sz w:val="24"/>
          <w:lang w:val="bg-BG"/>
        </w:rPr>
        <w:t>единен граждански номер</w:t>
      </w:r>
      <w:r w:rsidR="00E15E15">
        <w:rPr>
          <w:rFonts w:ascii="Times New Roman" w:hAnsi="Times New Roman"/>
          <w:sz w:val="24"/>
          <w:lang w:val="bg-BG"/>
        </w:rPr>
        <w:t xml:space="preserve"> и адрес</w:t>
      </w:r>
      <w:r w:rsidR="0070608E" w:rsidRPr="0070608E">
        <w:rPr>
          <w:rFonts w:ascii="Times New Roman" w:hAnsi="Times New Roman"/>
          <w:sz w:val="24"/>
          <w:lang w:val="bg-BG"/>
        </w:rPr>
        <w:t xml:space="preserve"> на сигналоподателя, </w:t>
      </w:r>
      <w:r w:rsidR="00D22667">
        <w:rPr>
          <w:rFonts w:ascii="Times New Roman" w:hAnsi="Times New Roman"/>
          <w:sz w:val="24"/>
          <w:lang w:val="bg-BG"/>
        </w:rPr>
        <w:t>имената на лицето, срещу което се подава сигнала и заеманата от него висша публична длъжност, не са посочени и конкретни данни за твърдяно</w:t>
      </w:r>
      <w:r w:rsidR="0070608E" w:rsidRPr="0070608E">
        <w:rPr>
          <w:rFonts w:ascii="Times New Roman" w:hAnsi="Times New Roman"/>
          <w:sz w:val="24"/>
          <w:lang w:val="bg-BG"/>
        </w:rPr>
        <w:t xml:space="preserve"> наруш</w:t>
      </w:r>
      <w:r w:rsidR="00D22667">
        <w:rPr>
          <w:rFonts w:ascii="Times New Roman" w:hAnsi="Times New Roman"/>
          <w:sz w:val="24"/>
          <w:lang w:val="bg-BG"/>
        </w:rPr>
        <w:t>ение на разпоредбите на ЗПКОНПИ. Сигналът не е подписан.</w:t>
      </w:r>
    </w:p>
    <w:p w:rsidR="0070608E" w:rsidRDefault="0070608E" w:rsidP="00673C1A">
      <w:pPr>
        <w:spacing w:line="240" w:lineRule="auto"/>
        <w:ind w:right="-1" w:firstLine="708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57274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В тази връзка, </w:t>
      </w:r>
      <w:r w:rsidRPr="00957274">
        <w:rPr>
          <w:rFonts w:ascii="Times New Roman" w:hAnsi="Times New Roman"/>
          <w:color w:val="000000"/>
          <w:sz w:val="24"/>
          <w:szCs w:val="24"/>
          <w:lang w:val="bg-BG"/>
        </w:rPr>
        <w:t>при спазване на процедурата по чл.30, ал.2 от АПК, сигналоподател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ят е уведомен за констатираните нередовности на посочения от него </w:t>
      </w:r>
      <w:r w:rsidR="00D22667">
        <w:rPr>
          <w:rFonts w:ascii="Times New Roman" w:hAnsi="Times New Roman"/>
          <w:color w:val="000000"/>
          <w:sz w:val="24"/>
          <w:szCs w:val="24"/>
          <w:lang w:val="bg-BG"/>
        </w:rPr>
        <w:t xml:space="preserve">електронен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адрес, но същите </w:t>
      </w:r>
      <w:r w:rsidRPr="00907A35">
        <w:rPr>
          <w:rFonts w:ascii="Times New Roman" w:hAnsi="Times New Roman"/>
          <w:sz w:val="24"/>
          <w:szCs w:val="24"/>
          <w:lang w:val="bg-BG"/>
        </w:rPr>
        <w:t>н</w:t>
      </w:r>
      <w:r>
        <w:rPr>
          <w:rFonts w:ascii="Times New Roman" w:hAnsi="Times New Roman"/>
          <w:sz w:val="24"/>
          <w:szCs w:val="24"/>
          <w:lang w:val="bg-BG"/>
        </w:rPr>
        <w:t>е са отстранени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. </w:t>
      </w:r>
    </w:p>
    <w:p w:rsidR="00BB0B11" w:rsidRPr="000C421F" w:rsidRDefault="00BB0B11" w:rsidP="00673C1A">
      <w:pPr>
        <w:spacing w:line="240" w:lineRule="auto"/>
        <w:ind w:right="-1" w:firstLine="708"/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i/>
          <w:color w:val="000000"/>
          <w:sz w:val="24"/>
          <w:szCs w:val="24"/>
          <w:lang w:val="bg-BG" w:eastAsia="bg-BG"/>
        </w:rPr>
        <w:t>От събраните в хода на административното производство доказателства Комисията установи следното от фактическа страна:</w:t>
      </w:r>
    </w:p>
    <w:p w:rsidR="00D22667" w:rsidRDefault="005F4A28" w:rsidP="00673C1A">
      <w:pPr>
        <w:spacing w:line="240" w:lineRule="auto"/>
        <w:ind w:right="-1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3C168E">
        <w:rPr>
          <w:rFonts w:ascii="Times New Roman" w:eastAsia="Times New Roman" w:hAnsi="Times New Roman"/>
          <w:color w:val="000000" w:themeColor="text1"/>
          <w:sz w:val="24"/>
          <w:szCs w:val="24"/>
          <w:lang w:val="bg-BG" w:eastAsia="bg-BG"/>
        </w:rPr>
        <w:t xml:space="preserve">Сигналът е подаден от </w:t>
      </w:r>
      <w:r w:rsidR="0070608E">
        <w:rPr>
          <w:rFonts w:ascii="Times New Roman" w:eastAsia="Times New Roman" w:hAnsi="Times New Roman"/>
          <w:color w:val="000000" w:themeColor="text1"/>
          <w:sz w:val="24"/>
          <w:szCs w:val="24"/>
          <w:lang w:val="bg-BG" w:eastAsia="bg-BG"/>
        </w:rPr>
        <w:t xml:space="preserve">физическо </w:t>
      </w:r>
      <w:r w:rsidR="008E4929" w:rsidRPr="003C168E">
        <w:rPr>
          <w:rFonts w:ascii="Times New Roman" w:eastAsia="Times New Roman" w:hAnsi="Times New Roman"/>
          <w:color w:val="000000" w:themeColor="text1"/>
          <w:sz w:val="24"/>
          <w:szCs w:val="24"/>
          <w:lang w:val="bg-BG" w:eastAsia="bg-BG"/>
        </w:rPr>
        <w:t xml:space="preserve">лице с посочени </w:t>
      </w:r>
      <w:r w:rsidR="00D22667">
        <w:rPr>
          <w:rFonts w:ascii="Times New Roman" w:eastAsia="Times New Roman" w:hAnsi="Times New Roman"/>
          <w:color w:val="000000" w:themeColor="text1"/>
          <w:sz w:val="24"/>
          <w:szCs w:val="24"/>
          <w:lang w:val="bg-BG" w:eastAsia="bg-BG"/>
        </w:rPr>
        <w:t>две имена и електронен</w:t>
      </w:r>
      <w:r w:rsidR="0070608E">
        <w:rPr>
          <w:rFonts w:ascii="Times New Roman" w:eastAsia="Times New Roman" w:hAnsi="Times New Roman"/>
          <w:color w:val="000000" w:themeColor="text1"/>
          <w:sz w:val="24"/>
          <w:szCs w:val="24"/>
          <w:lang w:val="bg-BG" w:eastAsia="bg-BG"/>
        </w:rPr>
        <w:t xml:space="preserve"> адрес</w:t>
      </w:r>
      <w:r w:rsidR="00D22667">
        <w:rPr>
          <w:rFonts w:ascii="Times New Roman" w:hAnsi="Times New Roman"/>
          <w:sz w:val="24"/>
          <w:szCs w:val="24"/>
          <w:lang w:val="bg-BG"/>
        </w:rPr>
        <w:t>, но без посочени три имена, еди</w:t>
      </w:r>
      <w:r w:rsidR="007E69AF">
        <w:rPr>
          <w:rFonts w:ascii="Times New Roman" w:hAnsi="Times New Roman"/>
          <w:sz w:val="24"/>
          <w:szCs w:val="24"/>
          <w:lang w:val="bg-BG"/>
        </w:rPr>
        <w:t xml:space="preserve">нен граждански номер, адрес и </w:t>
      </w:r>
      <w:r w:rsidR="00D22667">
        <w:rPr>
          <w:rFonts w:ascii="Times New Roman" w:hAnsi="Times New Roman"/>
          <w:sz w:val="24"/>
          <w:szCs w:val="24"/>
          <w:lang w:val="bg-BG"/>
        </w:rPr>
        <w:t>без подпис на сигналоподател, което дава основание да се приеме, че сигналоподателят е анонимен.</w:t>
      </w:r>
    </w:p>
    <w:p w:rsidR="00764174" w:rsidRPr="003C168E" w:rsidRDefault="00AE0907" w:rsidP="00673C1A">
      <w:pPr>
        <w:spacing w:line="240" w:lineRule="auto"/>
        <w:ind w:right="-1" w:firstLine="708"/>
        <w:jc w:val="both"/>
        <w:rPr>
          <w:rFonts w:ascii="Times New Roman" w:eastAsia="SimSun" w:hAnsi="Times New Roman"/>
          <w:sz w:val="24"/>
          <w:szCs w:val="24"/>
          <w:lang w:val="bg-BG" w:eastAsia="zh-CN"/>
        </w:rPr>
      </w:pPr>
      <w:r w:rsidRPr="003C168E">
        <w:rPr>
          <w:rFonts w:ascii="Times New Roman" w:eastAsia="SimSun" w:hAnsi="Times New Roman"/>
          <w:sz w:val="24"/>
          <w:szCs w:val="24"/>
          <w:lang w:val="bg-BG" w:eastAsia="zh-CN"/>
        </w:rPr>
        <w:t xml:space="preserve">При проверка </w:t>
      </w:r>
      <w:r w:rsidR="00DE1E4F" w:rsidRPr="003C168E">
        <w:rPr>
          <w:rFonts w:ascii="Times New Roman" w:eastAsia="SimSun" w:hAnsi="Times New Roman"/>
          <w:sz w:val="24"/>
          <w:szCs w:val="24"/>
          <w:lang w:val="bg-BG" w:eastAsia="zh-CN"/>
        </w:rPr>
        <w:t>на електронната страница на</w:t>
      </w:r>
      <w:r w:rsidR="00380647">
        <w:rPr>
          <w:rFonts w:ascii="Times New Roman" w:eastAsia="SimSun" w:hAnsi="Times New Roman"/>
          <w:sz w:val="24"/>
          <w:szCs w:val="24"/>
          <w:lang w:val="bg-BG" w:eastAsia="zh-CN"/>
        </w:rPr>
        <w:t xml:space="preserve"> С</w:t>
      </w:r>
      <w:r w:rsidR="00D22667">
        <w:rPr>
          <w:rFonts w:ascii="Times New Roman" w:eastAsia="SimSun" w:hAnsi="Times New Roman"/>
          <w:sz w:val="24"/>
          <w:szCs w:val="24"/>
          <w:lang w:val="bg-BG" w:eastAsia="zh-CN"/>
        </w:rPr>
        <w:t>У „</w:t>
      </w:r>
      <w:r w:rsidR="00BD4642">
        <w:rPr>
          <w:rFonts w:ascii="Times New Roman" w:eastAsia="SimSun" w:hAnsi="Times New Roman"/>
          <w:sz w:val="24"/>
          <w:szCs w:val="24"/>
          <w:lang w:val="bg-BG" w:eastAsia="zh-CN"/>
        </w:rPr>
        <w:t>****</w:t>
      </w:r>
      <w:r w:rsidR="00D22667">
        <w:rPr>
          <w:rFonts w:ascii="Times New Roman" w:eastAsia="SimSun" w:hAnsi="Times New Roman"/>
          <w:sz w:val="24"/>
          <w:szCs w:val="24"/>
          <w:lang w:val="bg-BG" w:eastAsia="zh-CN"/>
        </w:rPr>
        <w:t xml:space="preserve">“ в гр. </w:t>
      </w:r>
      <w:r w:rsidR="004467F3">
        <w:rPr>
          <w:rFonts w:ascii="Times New Roman" w:eastAsia="SimSun" w:hAnsi="Times New Roman"/>
          <w:sz w:val="24"/>
          <w:szCs w:val="24"/>
          <w:lang w:val="bg-BG" w:eastAsia="zh-CN"/>
        </w:rPr>
        <w:t>С.</w:t>
      </w:r>
      <w:r w:rsidR="00C52EEC">
        <w:rPr>
          <w:rFonts w:ascii="Times New Roman" w:eastAsia="SimSun" w:hAnsi="Times New Roman"/>
          <w:sz w:val="24"/>
          <w:szCs w:val="24"/>
          <w:lang w:val="bg-BG" w:eastAsia="zh-CN"/>
        </w:rPr>
        <w:t xml:space="preserve"> </w:t>
      </w:r>
      <w:r w:rsidR="00DE1E4F" w:rsidRPr="003C168E">
        <w:rPr>
          <w:rFonts w:ascii="Times New Roman" w:eastAsia="SimSun" w:hAnsi="Times New Roman"/>
          <w:sz w:val="24"/>
          <w:szCs w:val="24"/>
          <w:lang w:val="bg-BG" w:eastAsia="zh-CN"/>
        </w:rPr>
        <w:t xml:space="preserve">се установи, че </w:t>
      </w:r>
      <w:r w:rsidR="00D22667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длъжността „директор“ се заема от </w:t>
      </w:r>
      <w:r w:rsidR="00380647">
        <w:rPr>
          <w:rFonts w:ascii="Times New Roman" w:eastAsia="Times New Roman" w:hAnsi="Times New Roman"/>
          <w:sz w:val="24"/>
          <w:szCs w:val="24"/>
          <w:lang w:val="bg-BG" w:eastAsia="bg-BG"/>
        </w:rPr>
        <w:t>Л</w:t>
      </w:r>
      <w:r w:rsidR="00673C1A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="00380647">
        <w:rPr>
          <w:rFonts w:ascii="Times New Roman" w:eastAsia="Times New Roman" w:hAnsi="Times New Roman"/>
          <w:sz w:val="24"/>
          <w:szCs w:val="24"/>
          <w:lang w:val="bg-BG" w:eastAsia="bg-BG"/>
        </w:rPr>
        <w:t>М</w:t>
      </w:r>
      <w:r w:rsidR="00647CDD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</w:p>
    <w:p w:rsidR="00BB0B11" w:rsidRPr="003C168E" w:rsidRDefault="00BB0B11" w:rsidP="00673C1A">
      <w:pPr>
        <w:spacing w:line="240" w:lineRule="auto"/>
        <w:ind w:right="-1" w:firstLine="708"/>
        <w:jc w:val="both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lastRenderedPageBreak/>
        <w:t>При така установената фактическа обстановка, Комисията стигна до следните правни изводи:</w:t>
      </w:r>
    </w:p>
    <w:p w:rsidR="00F35EB4" w:rsidRDefault="00244D9E" w:rsidP="00673C1A">
      <w:pPr>
        <w:spacing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sz w:val="24"/>
          <w:szCs w:val="24"/>
          <w:lang w:val="bg-BG" w:eastAsia="bg-BG"/>
        </w:rPr>
        <w:t>Предпоставките за започване на производството за установяване на конфликт на интереси са уредени в чл.47, ал.1 и чл.48, ал.1 от ЗПКОНПИ – сигналът се подава в писмена форма и съдържа: три имена, единен граждански номер, адрес, телефон, факс и електронен адрес, дата на подаване на сигнала и подпис на подателя; имената на лицето, срещу което се подава сигнала и заеманата от него висша публична длъжност; данни за твърдяно нарушение на ЗПКОНПИ</w:t>
      </w:r>
      <w:r w:rsidRPr="003C168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,</w:t>
      </w:r>
      <w:r w:rsidRPr="003C168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като място и период на извършване на нарушението и описание на деянието, както и позоваване на документи или други източници, които съдържат информация, подкрепяща изложеното в сигнала. При наличието на посочените предпоставки Комисията е длъжна да започне, проведе и приключи производство, спазвайки принципа на служебното начало, съгласно чл.9 от АПК. При липсата на предвидените в закона условия производството следва да се прекрати.</w:t>
      </w:r>
    </w:p>
    <w:p w:rsidR="00380647" w:rsidRPr="003C168E" w:rsidRDefault="00380647" w:rsidP="00673C1A">
      <w:pPr>
        <w:spacing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В качеството си на директор на СУ „</w:t>
      </w:r>
      <w:r w:rsidR="00BD4642">
        <w:rPr>
          <w:rFonts w:ascii="Times New Roman" w:eastAsia="Times New Roman" w:hAnsi="Times New Roman"/>
          <w:sz w:val="24"/>
          <w:szCs w:val="24"/>
          <w:lang w:val="bg-BG" w:eastAsia="bg-BG"/>
        </w:rPr>
        <w:t>***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“, град </w:t>
      </w:r>
      <w:r w:rsidR="004467F3">
        <w:rPr>
          <w:rFonts w:ascii="Times New Roman" w:eastAsia="Times New Roman" w:hAnsi="Times New Roman"/>
          <w:sz w:val="24"/>
          <w:szCs w:val="24"/>
          <w:lang w:val="bg-BG" w:eastAsia="bg-BG"/>
        </w:rPr>
        <w:t>С.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, Л</w:t>
      </w:r>
      <w:r w:rsidR="00673C1A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М</w:t>
      </w:r>
      <w:r w:rsidR="00673C1A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не попада в обхвата на лицата, </w:t>
      </w:r>
      <w:r w:rsidR="007E69AF">
        <w:rPr>
          <w:rFonts w:ascii="Times New Roman" w:eastAsia="Times New Roman" w:hAnsi="Times New Roman"/>
          <w:sz w:val="24"/>
          <w:szCs w:val="24"/>
          <w:lang w:val="bg-BG" w:eastAsia="bg-BG"/>
        </w:rPr>
        <w:t>заемащи висша публична длъжност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по чл.6, ал.1 от ЗПКОНПИ.</w:t>
      </w:r>
    </w:p>
    <w:p w:rsidR="00B10BE4" w:rsidRPr="00A55899" w:rsidRDefault="00795EFA" w:rsidP="00673C1A">
      <w:pPr>
        <w:spacing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Сигналът е подаден от неидентифицирано по смисъла на чл.48, ал.1, т.1 от ЗПКОНПИ лице, което </w:t>
      </w:r>
      <w:r w:rsidR="00233E44">
        <w:rPr>
          <w:rFonts w:ascii="Times New Roman" w:hAnsi="Times New Roman"/>
          <w:sz w:val="24"/>
          <w:szCs w:val="24"/>
          <w:lang w:val="bg-BG"/>
        </w:rPr>
        <w:t xml:space="preserve">налага </w:t>
      </w:r>
      <w:r w:rsidR="00240C14">
        <w:rPr>
          <w:rFonts w:ascii="Times New Roman" w:hAnsi="Times New Roman"/>
          <w:sz w:val="24"/>
          <w:szCs w:val="24"/>
          <w:lang w:val="bg-BG"/>
        </w:rPr>
        <w:t>извод</w:t>
      </w:r>
      <w:r w:rsidR="00233E44">
        <w:rPr>
          <w:rFonts w:ascii="Times New Roman" w:hAnsi="Times New Roman"/>
          <w:sz w:val="24"/>
          <w:szCs w:val="24"/>
          <w:lang w:val="bg-BG"/>
        </w:rPr>
        <w:t>а</w:t>
      </w:r>
      <w:r w:rsidR="00240C14">
        <w:rPr>
          <w:rFonts w:ascii="Times New Roman" w:hAnsi="Times New Roman"/>
          <w:sz w:val="24"/>
          <w:szCs w:val="24"/>
          <w:lang w:val="bg-BG"/>
        </w:rPr>
        <w:t>, че същият</w:t>
      </w:r>
      <w:r w:rsidR="00B10BE4" w:rsidRPr="00A55899">
        <w:rPr>
          <w:rFonts w:ascii="Times New Roman" w:hAnsi="Times New Roman"/>
          <w:sz w:val="24"/>
          <w:szCs w:val="24"/>
          <w:lang w:val="bg-BG"/>
        </w:rPr>
        <w:t xml:space="preserve"> е анонимен.</w:t>
      </w:r>
    </w:p>
    <w:p w:rsidR="00C52EEC" w:rsidRDefault="0070608E" w:rsidP="00673C1A">
      <w:pPr>
        <w:autoSpaceDE w:val="0"/>
        <w:autoSpaceDN w:val="0"/>
        <w:adjustRightInd w:val="0"/>
        <w:spacing w:line="240" w:lineRule="auto"/>
        <w:ind w:right="-1" w:firstLine="567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Разпоредбите на чл.47, ал.6</w:t>
      </w:r>
      <w:r w:rsidR="00B10BE4">
        <w:rPr>
          <w:rFonts w:ascii="Times New Roman" w:hAnsi="Times New Roman"/>
          <w:color w:val="000000"/>
          <w:sz w:val="24"/>
          <w:szCs w:val="24"/>
          <w:lang w:val="bg-BG"/>
        </w:rPr>
        <w:t xml:space="preserve"> от ЗП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КОНПИ</w:t>
      </w:r>
      <w:r w:rsidR="00B10BE4" w:rsidRPr="005D5C14">
        <w:rPr>
          <w:rFonts w:ascii="Times New Roman" w:hAnsi="Times New Roman"/>
          <w:color w:val="000000"/>
          <w:sz w:val="24"/>
          <w:szCs w:val="24"/>
          <w:lang w:val="bg-BG"/>
        </w:rPr>
        <w:t xml:space="preserve"> имат императивен характер и забраняват </w:t>
      </w:r>
      <w:r w:rsidR="00B10BE4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развива производство по </w:t>
      </w:r>
      <w:r w:rsidR="00B10BE4" w:rsidRPr="005D5C14">
        <w:rPr>
          <w:rFonts w:ascii="Times New Roman" w:hAnsi="Times New Roman"/>
          <w:color w:val="000000"/>
          <w:sz w:val="24"/>
          <w:szCs w:val="24"/>
          <w:lang w:val="bg-BG"/>
        </w:rPr>
        <w:t xml:space="preserve">установяване на конфликт на интереси </w:t>
      </w:r>
      <w:r w:rsidR="00B10BE4">
        <w:rPr>
          <w:rFonts w:ascii="Times New Roman" w:hAnsi="Times New Roman"/>
          <w:color w:val="000000"/>
          <w:sz w:val="24"/>
          <w:szCs w:val="24"/>
          <w:lang w:val="bg-BG"/>
        </w:rPr>
        <w:t xml:space="preserve">по сигнал, чието авторство не може да бъде установено. </w:t>
      </w:r>
    </w:p>
    <w:p w:rsidR="009B0F86" w:rsidRPr="006F1F3D" w:rsidRDefault="00C04035" w:rsidP="00673C1A">
      <w:pPr>
        <w:autoSpaceDE w:val="0"/>
        <w:autoSpaceDN w:val="0"/>
        <w:adjustRightInd w:val="0"/>
        <w:spacing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  <w:r w:rsidRPr="003C168E">
        <w:rPr>
          <w:rFonts w:ascii="Times New Roman" w:hAnsi="Times New Roman"/>
          <w:color w:val="000000"/>
          <w:sz w:val="24"/>
          <w:szCs w:val="24"/>
          <w:lang w:val="bg-BG"/>
        </w:rPr>
        <w:t>Предвид гореизложеното, на основание чл.27, ал.2</w:t>
      </w:r>
      <w:r w:rsidR="0070608E">
        <w:rPr>
          <w:rFonts w:ascii="Times New Roman" w:hAnsi="Times New Roman"/>
          <w:color w:val="000000"/>
          <w:sz w:val="24"/>
          <w:szCs w:val="24"/>
          <w:lang w:val="bg-BG"/>
        </w:rPr>
        <w:t xml:space="preserve"> от АПК, във вр. с </w:t>
      </w:r>
      <w:r w:rsidR="002A3340">
        <w:rPr>
          <w:rFonts w:ascii="Times New Roman" w:hAnsi="Times New Roman"/>
          <w:color w:val="000000"/>
          <w:sz w:val="24"/>
          <w:szCs w:val="24"/>
          <w:lang w:val="bg-BG"/>
        </w:rPr>
        <w:t xml:space="preserve">чл.6, ал.1 и </w:t>
      </w:r>
      <w:r w:rsidR="0070608E">
        <w:rPr>
          <w:rFonts w:ascii="Times New Roman" w:hAnsi="Times New Roman"/>
          <w:color w:val="000000"/>
          <w:sz w:val="24"/>
          <w:szCs w:val="24"/>
          <w:lang w:val="bg-BG"/>
        </w:rPr>
        <w:t xml:space="preserve">чл.47, ал.6 </w:t>
      </w: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от Закона за противодействие на корупцията и за отнемане на незаконно придобитото имущество,</w:t>
      </w:r>
    </w:p>
    <w:p w:rsidR="009B0F86" w:rsidRPr="00767BE1" w:rsidRDefault="00BB0B11" w:rsidP="00673C1A">
      <w:pPr>
        <w:spacing w:line="240" w:lineRule="auto"/>
        <w:ind w:right="-1" w:firstLine="567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C168E">
        <w:rPr>
          <w:rFonts w:ascii="Times New Roman" w:hAnsi="Times New Roman"/>
          <w:color w:val="000000"/>
          <w:sz w:val="24"/>
          <w:szCs w:val="24"/>
          <w:lang w:val="bg-BG"/>
        </w:rPr>
        <w:t xml:space="preserve">Комисията за противодействие на корупцията и </w:t>
      </w:r>
      <w:r w:rsidR="00A554B2" w:rsidRPr="003C168E">
        <w:rPr>
          <w:rFonts w:ascii="Times New Roman" w:hAnsi="Times New Roman"/>
          <w:color w:val="000000"/>
          <w:sz w:val="24"/>
          <w:szCs w:val="24"/>
          <w:lang w:val="bg-BG"/>
        </w:rPr>
        <w:t xml:space="preserve">за </w:t>
      </w:r>
      <w:r w:rsidRPr="003C168E">
        <w:rPr>
          <w:rFonts w:ascii="Times New Roman" w:hAnsi="Times New Roman"/>
          <w:color w:val="000000"/>
          <w:sz w:val="24"/>
          <w:szCs w:val="24"/>
          <w:lang w:val="bg-BG"/>
        </w:rPr>
        <w:t xml:space="preserve">отнемане на </w:t>
      </w:r>
      <w:r w:rsidR="00767BE1">
        <w:rPr>
          <w:rFonts w:ascii="Times New Roman" w:hAnsi="Times New Roman"/>
          <w:color w:val="000000"/>
          <w:sz w:val="24"/>
          <w:szCs w:val="24"/>
          <w:lang w:val="bg-BG"/>
        </w:rPr>
        <w:t>незаконно придобитото имущество</w:t>
      </w:r>
    </w:p>
    <w:p w:rsidR="00BB0B11" w:rsidRPr="003C168E" w:rsidRDefault="00BB0B11" w:rsidP="007E69AF">
      <w:pPr>
        <w:spacing w:after="0" w:line="240" w:lineRule="auto"/>
        <w:ind w:left="3539" w:right="-1" w:firstLine="709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Р Е Ш И:</w:t>
      </w:r>
      <w:r w:rsidRPr="003C168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</w:p>
    <w:p w:rsidR="000C421F" w:rsidRDefault="000C421F" w:rsidP="007E69AF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3C168E" w:rsidRPr="00767BE1" w:rsidRDefault="00BB0B11" w:rsidP="00673C1A">
      <w:pPr>
        <w:spacing w:line="240" w:lineRule="auto"/>
        <w:ind w:right="-1" w:firstLine="699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ПРЕКРАТЯВА</w:t>
      </w:r>
      <w:r w:rsidRPr="003C168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производство</w:t>
      </w:r>
      <w:r w:rsidR="00C04035" w:rsidRPr="003C168E">
        <w:rPr>
          <w:rFonts w:ascii="Times New Roman" w:eastAsia="Times New Roman" w:hAnsi="Times New Roman"/>
          <w:sz w:val="24"/>
          <w:szCs w:val="24"/>
          <w:lang w:val="bg-BG" w:eastAsia="bg-BG"/>
        </w:rPr>
        <w:t>то по сигнал</w:t>
      </w:r>
      <w:r w:rsidR="003C168E" w:rsidRPr="003C168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3C168E"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>с рег.</w:t>
      </w:r>
      <w:r w:rsidR="00C52EEC">
        <w:rPr>
          <w:rFonts w:ascii="Times New Roman" w:eastAsia="SimSun" w:hAnsi="Times New Roman"/>
          <w:sz w:val="24"/>
          <w:szCs w:val="24"/>
          <w:lang w:val="bg-BG" w:eastAsia="zh-CN"/>
        </w:rPr>
        <w:t xml:space="preserve"> № </w:t>
      </w:r>
      <w:r w:rsidR="00380647" w:rsidRPr="003C168E">
        <w:rPr>
          <w:rFonts w:ascii="Times New Roman" w:eastAsia="SimSun" w:hAnsi="Times New Roman"/>
          <w:sz w:val="24"/>
          <w:szCs w:val="24"/>
          <w:lang w:val="bg-BG" w:eastAsia="zh-CN"/>
        </w:rPr>
        <w:t>ЦУ01-С-</w:t>
      </w:r>
      <w:r w:rsidR="00380647">
        <w:rPr>
          <w:rFonts w:ascii="Times New Roman" w:eastAsia="SimSun" w:hAnsi="Times New Roman"/>
          <w:sz w:val="24"/>
          <w:szCs w:val="24"/>
          <w:lang w:val="bg-BG" w:eastAsia="zh-CN"/>
        </w:rPr>
        <w:t>218</w:t>
      </w:r>
      <w:r w:rsidR="00380647" w:rsidRPr="003C168E">
        <w:rPr>
          <w:rFonts w:ascii="Times New Roman" w:eastAsia="SimSun" w:hAnsi="Times New Roman"/>
          <w:sz w:val="24"/>
          <w:szCs w:val="24"/>
          <w:lang w:val="bg-BG" w:eastAsia="zh-CN"/>
        </w:rPr>
        <w:t>/</w:t>
      </w:r>
      <w:r w:rsidR="00380647">
        <w:rPr>
          <w:rFonts w:ascii="Times New Roman" w:eastAsia="SimSun" w:hAnsi="Times New Roman"/>
          <w:sz w:val="24"/>
          <w:szCs w:val="24"/>
          <w:lang w:val="bg-BG" w:eastAsia="zh-CN"/>
        </w:rPr>
        <w:t>12.06</w:t>
      </w:r>
      <w:r w:rsidR="00380647" w:rsidRPr="003C168E">
        <w:rPr>
          <w:rFonts w:ascii="Times New Roman" w:eastAsia="SimSun" w:hAnsi="Times New Roman"/>
          <w:sz w:val="24"/>
          <w:szCs w:val="24"/>
          <w:lang w:val="bg-BG" w:eastAsia="zh-CN"/>
        </w:rPr>
        <w:t>.2018г</w:t>
      </w:r>
      <w:r w:rsidR="00380647" w:rsidRPr="003C168E">
        <w:rPr>
          <w:rFonts w:ascii="Times New Roman" w:hAnsi="Times New Roman"/>
          <w:sz w:val="24"/>
          <w:szCs w:val="24"/>
          <w:lang w:val="bg-BG"/>
        </w:rPr>
        <w:t>.</w:t>
      </w:r>
      <w:r w:rsidR="0038064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C168E">
        <w:rPr>
          <w:rFonts w:ascii="Times New Roman" w:eastAsia="Times New Roman" w:hAnsi="Times New Roman"/>
          <w:sz w:val="24"/>
          <w:szCs w:val="24"/>
          <w:lang w:val="bg-BG" w:eastAsia="bg-BG"/>
        </w:rPr>
        <w:t>против</w:t>
      </w:r>
      <w:r w:rsidRPr="003C168E"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380647">
        <w:rPr>
          <w:rFonts w:ascii="Times New Roman" w:eastAsia="Times New Roman" w:hAnsi="Times New Roman"/>
          <w:sz w:val="24"/>
          <w:szCs w:val="24"/>
          <w:lang w:val="bg-BG" w:eastAsia="bg-BG"/>
        </w:rPr>
        <w:t>Л</w:t>
      </w:r>
      <w:r w:rsidR="00673C1A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="00380647">
        <w:rPr>
          <w:rFonts w:ascii="Times New Roman" w:eastAsia="Times New Roman" w:hAnsi="Times New Roman"/>
          <w:sz w:val="24"/>
          <w:szCs w:val="24"/>
          <w:lang w:val="bg-BG" w:eastAsia="bg-BG"/>
        </w:rPr>
        <w:t>М</w:t>
      </w:r>
      <w:r w:rsidR="00673C1A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="00C52EE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380647">
        <w:rPr>
          <w:rFonts w:ascii="Times New Roman" w:hAnsi="Times New Roman"/>
          <w:sz w:val="24"/>
          <w:szCs w:val="24"/>
          <w:lang w:val="bg-BG"/>
        </w:rPr>
        <w:t>– директор на СУ „</w:t>
      </w:r>
      <w:r w:rsidR="00BD4642">
        <w:rPr>
          <w:rFonts w:ascii="Times New Roman" w:hAnsi="Times New Roman"/>
          <w:sz w:val="24"/>
          <w:szCs w:val="24"/>
          <w:lang w:val="bg-BG"/>
        </w:rPr>
        <w:t>***</w:t>
      </w:r>
      <w:r w:rsidR="00380647">
        <w:rPr>
          <w:rFonts w:ascii="Times New Roman" w:hAnsi="Times New Roman"/>
          <w:sz w:val="24"/>
          <w:szCs w:val="24"/>
          <w:lang w:val="bg-BG"/>
        </w:rPr>
        <w:t xml:space="preserve">“, град </w:t>
      </w:r>
      <w:r w:rsidR="004467F3">
        <w:rPr>
          <w:rFonts w:ascii="Times New Roman" w:hAnsi="Times New Roman"/>
          <w:sz w:val="24"/>
          <w:szCs w:val="24"/>
          <w:lang w:val="bg-BG"/>
        </w:rPr>
        <w:t>С.</w:t>
      </w:r>
    </w:p>
    <w:p w:rsidR="00380647" w:rsidRPr="007E69AF" w:rsidRDefault="009B0F86" w:rsidP="00673C1A">
      <w:pPr>
        <w:spacing w:line="240" w:lineRule="auto"/>
        <w:ind w:right="-1" w:firstLine="69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На основание чл.</w:t>
      </w:r>
      <w:r w:rsidRPr="00662526">
        <w:rPr>
          <w:rFonts w:ascii="Times New Roman" w:hAnsi="Times New Roman"/>
          <w:sz w:val="24"/>
          <w:szCs w:val="24"/>
          <w:lang w:val="bg-BG" w:eastAsia="bg-BG"/>
        </w:rPr>
        <w:t>7</w:t>
      </w:r>
      <w:r w:rsidRPr="00673C1A">
        <w:rPr>
          <w:rFonts w:ascii="Times New Roman" w:hAnsi="Times New Roman"/>
          <w:sz w:val="24"/>
          <w:szCs w:val="24"/>
          <w:lang w:val="bg-BG" w:eastAsia="bg-BG"/>
        </w:rPr>
        <w:t>6</w:t>
      </w:r>
      <w:r>
        <w:rPr>
          <w:rFonts w:ascii="Times New Roman" w:hAnsi="Times New Roman"/>
          <w:sz w:val="24"/>
          <w:szCs w:val="24"/>
          <w:lang w:val="bg-BG" w:eastAsia="bg-BG"/>
        </w:rPr>
        <w:t>, ал.</w:t>
      </w:r>
      <w:r w:rsidRPr="00AB5874">
        <w:rPr>
          <w:rFonts w:ascii="Times New Roman" w:hAnsi="Times New Roman"/>
          <w:sz w:val="24"/>
          <w:szCs w:val="24"/>
          <w:lang w:val="bg-BG" w:eastAsia="bg-BG"/>
        </w:rPr>
        <w:t>2 от ЗПКОНПИ прокуратурата може да протестира решението пред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43641">
        <w:rPr>
          <w:rFonts w:ascii="Times New Roman" w:hAnsi="Times New Roman"/>
          <w:sz w:val="24"/>
          <w:szCs w:val="24"/>
          <w:lang w:val="bg-BG" w:eastAsia="bg-BG"/>
        </w:rPr>
        <w:t>А</w:t>
      </w:r>
      <w:r>
        <w:rPr>
          <w:rFonts w:ascii="Times New Roman" w:hAnsi="Times New Roman"/>
          <w:sz w:val="24"/>
          <w:szCs w:val="24"/>
          <w:lang w:val="bg-BG" w:eastAsia="bg-BG"/>
        </w:rPr>
        <w:t>дминистративен съд</w:t>
      </w:r>
      <w:r w:rsidR="00643641">
        <w:rPr>
          <w:rFonts w:ascii="Times New Roman" w:hAnsi="Times New Roman"/>
          <w:sz w:val="24"/>
          <w:szCs w:val="24"/>
          <w:lang w:val="bg-BG" w:eastAsia="bg-BG"/>
        </w:rPr>
        <w:t>- С</w:t>
      </w:r>
      <w:r w:rsidR="00673C1A">
        <w:rPr>
          <w:rFonts w:ascii="Times New Roman" w:hAnsi="Times New Roman"/>
          <w:sz w:val="24"/>
          <w:szCs w:val="24"/>
          <w:lang w:val="bg-BG" w:eastAsia="bg-BG"/>
        </w:rPr>
        <w:t>.</w:t>
      </w:r>
      <w:r w:rsidRPr="00AB5874">
        <w:rPr>
          <w:rFonts w:ascii="Times New Roman" w:hAnsi="Times New Roman"/>
          <w:sz w:val="24"/>
          <w:szCs w:val="24"/>
          <w:lang w:val="bg-BG" w:eastAsia="bg-BG"/>
        </w:rPr>
        <w:t>, в едномесечен срок от съобщаването му.</w:t>
      </w:r>
    </w:p>
    <w:p w:rsidR="00380647" w:rsidRPr="00BD4642" w:rsidRDefault="00380647" w:rsidP="007E69AF">
      <w:pPr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theme="minorBidi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theme="minorBidi"/>
          <w:b/>
          <w:sz w:val="24"/>
          <w:szCs w:val="24"/>
          <w:lang w:val="bg-BG" w:eastAsia="bg-BG"/>
        </w:rPr>
        <w:tab/>
      </w:r>
      <w:r w:rsidRPr="00380647">
        <w:rPr>
          <w:rFonts w:ascii="Times New Roman" w:eastAsia="Times New Roman" w:hAnsi="Times New Roman" w:cstheme="minorBidi"/>
          <w:b/>
          <w:sz w:val="24"/>
          <w:szCs w:val="24"/>
          <w:lang w:val="bg-BG" w:eastAsia="bg-BG"/>
        </w:rPr>
        <w:t xml:space="preserve">Пламен Георгиев </w:t>
      </w:r>
      <w:r w:rsidR="00BD4642">
        <w:rPr>
          <w:rFonts w:ascii="Times New Roman" w:eastAsia="Times New Roman" w:hAnsi="Times New Roman" w:cstheme="minorBidi"/>
          <w:b/>
          <w:sz w:val="24"/>
          <w:szCs w:val="24"/>
          <w:lang w:val="bg-BG" w:eastAsia="bg-BG"/>
        </w:rPr>
        <w:t>/п/</w:t>
      </w:r>
    </w:p>
    <w:p w:rsidR="00380647" w:rsidRPr="00380647" w:rsidRDefault="00380647" w:rsidP="007E69AF">
      <w:pPr>
        <w:spacing w:after="0" w:line="240" w:lineRule="auto"/>
        <w:ind w:left="-180" w:right="-288" w:firstLine="888"/>
        <w:jc w:val="both"/>
        <w:outlineLvl w:val="0"/>
        <w:rPr>
          <w:rFonts w:ascii="Times New Roman" w:eastAsia="Times New Roman" w:hAnsi="Times New Roman" w:cstheme="minorBidi"/>
          <w:i/>
          <w:sz w:val="24"/>
          <w:szCs w:val="24"/>
          <w:lang w:val="bg-BG" w:eastAsia="bg-BG"/>
        </w:rPr>
      </w:pPr>
      <w:r w:rsidRPr="00380647">
        <w:rPr>
          <w:rFonts w:ascii="Times New Roman" w:eastAsia="Times New Roman" w:hAnsi="Times New Roman" w:cstheme="minorBidi"/>
          <w:i/>
          <w:sz w:val="24"/>
          <w:szCs w:val="24"/>
          <w:lang w:val="bg-BG" w:eastAsia="bg-BG"/>
        </w:rPr>
        <w:t>Председател на Комисията за противодействие на</w:t>
      </w:r>
    </w:p>
    <w:p w:rsidR="00380647" w:rsidRPr="00380647" w:rsidRDefault="00380647" w:rsidP="00673C1A">
      <w:pPr>
        <w:spacing w:line="240" w:lineRule="auto"/>
        <w:ind w:firstLine="708"/>
        <w:rPr>
          <w:rFonts w:ascii="Times New Roman" w:eastAsia="Times New Roman" w:hAnsi="Times New Roman" w:cstheme="minorBidi"/>
          <w:i/>
          <w:sz w:val="24"/>
          <w:szCs w:val="24"/>
          <w:lang w:val="bg-BG" w:eastAsia="bg-BG"/>
        </w:rPr>
      </w:pPr>
      <w:r w:rsidRPr="00380647">
        <w:rPr>
          <w:rFonts w:ascii="Times New Roman" w:eastAsia="Times New Roman" w:hAnsi="Times New Roman" w:cstheme="minorBidi"/>
          <w:i/>
          <w:sz w:val="24"/>
          <w:szCs w:val="24"/>
          <w:lang w:val="bg-BG" w:eastAsia="bg-BG"/>
        </w:rPr>
        <w:t>корупцията и за отнемане на незаконно придобитото имущество</w:t>
      </w:r>
    </w:p>
    <w:p w:rsidR="00380647" w:rsidRPr="00380647" w:rsidRDefault="00380647" w:rsidP="007E69AF">
      <w:pPr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theme="minorBidi"/>
          <w:b/>
          <w:sz w:val="24"/>
          <w:szCs w:val="24"/>
          <w:lang w:val="bg-BG" w:eastAsia="bg-BG"/>
        </w:rPr>
      </w:pPr>
      <w:r w:rsidRPr="00380647">
        <w:rPr>
          <w:rFonts w:ascii="Times New Roman" w:eastAsia="Times New Roman" w:hAnsi="Times New Roman" w:cstheme="minorBidi"/>
          <w:b/>
          <w:sz w:val="24"/>
          <w:szCs w:val="24"/>
          <w:lang w:val="bg-BG" w:eastAsia="bg-BG"/>
        </w:rPr>
        <w:tab/>
        <w:t>Антон Славчев</w:t>
      </w:r>
      <w:r w:rsidR="00BD4642">
        <w:rPr>
          <w:rFonts w:ascii="Times New Roman" w:eastAsia="Times New Roman" w:hAnsi="Times New Roman" w:cstheme="minorBidi"/>
          <w:b/>
          <w:sz w:val="24"/>
          <w:szCs w:val="24"/>
          <w:lang w:val="bg-BG" w:eastAsia="bg-BG"/>
        </w:rPr>
        <w:t xml:space="preserve"> /п/</w:t>
      </w:r>
    </w:p>
    <w:p w:rsidR="00380647" w:rsidRPr="00380647" w:rsidRDefault="00380647" w:rsidP="007E69AF">
      <w:pPr>
        <w:spacing w:after="0" w:line="240" w:lineRule="auto"/>
        <w:ind w:left="-180" w:right="-288" w:firstLine="888"/>
        <w:jc w:val="both"/>
        <w:outlineLvl w:val="0"/>
        <w:rPr>
          <w:rFonts w:ascii="Times New Roman" w:eastAsia="Times New Roman" w:hAnsi="Times New Roman" w:cstheme="minorBidi"/>
          <w:i/>
          <w:sz w:val="24"/>
          <w:szCs w:val="24"/>
          <w:lang w:val="bg-BG" w:eastAsia="bg-BG"/>
        </w:rPr>
      </w:pPr>
      <w:r w:rsidRPr="00380647">
        <w:rPr>
          <w:rFonts w:ascii="Times New Roman" w:eastAsia="Times New Roman" w:hAnsi="Times New Roman" w:cstheme="minorBidi"/>
          <w:i/>
          <w:sz w:val="24"/>
          <w:szCs w:val="24"/>
          <w:lang w:val="bg-BG" w:eastAsia="bg-BG"/>
        </w:rPr>
        <w:t>Заместник</w:t>
      </w:r>
      <w:r w:rsidRPr="00380647">
        <w:rPr>
          <w:rFonts w:ascii="Times New Roman" w:eastAsia="Times New Roman" w:hAnsi="Times New Roman" w:cstheme="minorBidi"/>
          <w:b/>
          <w:sz w:val="24"/>
          <w:szCs w:val="24"/>
          <w:lang w:val="bg-BG" w:eastAsia="bg-BG"/>
        </w:rPr>
        <w:t xml:space="preserve">- </w:t>
      </w:r>
      <w:r w:rsidRPr="00380647">
        <w:rPr>
          <w:rFonts w:ascii="Times New Roman" w:eastAsia="Times New Roman" w:hAnsi="Times New Roman" w:cstheme="minorBidi"/>
          <w:i/>
          <w:sz w:val="24"/>
          <w:szCs w:val="24"/>
          <w:lang w:val="bg-BG" w:eastAsia="bg-BG"/>
        </w:rPr>
        <w:t>председател на Комисията за противодействие на</w:t>
      </w:r>
    </w:p>
    <w:p w:rsidR="00380647" w:rsidRPr="00380647" w:rsidRDefault="00380647" w:rsidP="00673C1A">
      <w:pPr>
        <w:spacing w:line="240" w:lineRule="auto"/>
        <w:ind w:firstLine="708"/>
        <w:rPr>
          <w:rFonts w:ascii="Times New Roman" w:eastAsia="Times New Roman" w:hAnsi="Times New Roman" w:cstheme="minorBidi"/>
          <w:i/>
          <w:sz w:val="24"/>
          <w:szCs w:val="24"/>
          <w:lang w:val="bg-BG" w:eastAsia="bg-BG"/>
        </w:rPr>
      </w:pPr>
      <w:r w:rsidRPr="00380647">
        <w:rPr>
          <w:rFonts w:ascii="Times New Roman" w:eastAsia="Times New Roman" w:hAnsi="Times New Roman" w:cstheme="minorBidi"/>
          <w:i/>
          <w:sz w:val="24"/>
          <w:szCs w:val="24"/>
          <w:lang w:val="bg-BG" w:eastAsia="bg-BG"/>
        </w:rPr>
        <w:t>корупцията и за отнемане на незаконно придобитото имущество</w:t>
      </w:r>
    </w:p>
    <w:p w:rsidR="00F9572C" w:rsidRPr="003C168E" w:rsidRDefault="003C168E" w:rsidP="007E69AF">
      <w:pPr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</w:r>
      <w:r w:rsidR="00F9572C" w:rsidRPr="003C168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Антоанета Георгиева- Цонкова</w:t>
      </w:r>
      <w:r w:rsidR="00BD4642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/п/</w:t>
      </w:r>
    </w:p>
    <w:p w:rsidR="00F9572C" w:rsidRPr="003C168E" w:rsidRDefault="00F9572C" w:rsidP="007E69AF">
      <w:pPr>
        <w:suppressAutoHyphens/>
        <w:autoSpaceDN w:val="0"/>
        <w:spacing w:after="0" w:line="240" w:lineRule="auto"/>
        <w:ind w:left="-180" w:right="-288" w:firstLine="888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3C168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Член на Комисията за противодействие на корупцията </w:t>
      </w:r>
    </w:p>
    <w:p w:rsidR="00F9572C" w:rsidRPr="003C168E" w:rsidRDefault="00F9572C" w:rsidP="00673C1A">
      <w:pPr>
        <w:suppressAutoHyphens/>
        <w:autoSpaceDN w:val="0"/>
        <w:spacing w:line="240" w:lineRule="auto"/>
        <w:ind w:left="-180" w:right="-288" w:firstLine="888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и за отнемане на незаконно придобитото имущество</w:t>
      </w:r>
    </w:p>
    <w:p w:rsidR="00AB5874" w:rsidRPr="00406103" w:rsidRDefault="009B0F86" w:rsidP="00673C1A">
      <w:pPr>
        <w:suppressAutoHyphens/>
        <w:autoSpaceDN w:val="0"/>
        <w:spacing w:after="0" w:line="240" w:lineRule="auto"/>
        <w:ind w:right="-288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ab/>
      </w:r>
      <w:r w:rsidRPr="00406103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Пламен Йоцов</w:t>
      </w:r>
      <w:r w:rsidR="00BD4642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/п/</w:t>
      </w:r>
    </w:p>
    <w:p w:rsidR="009B0F86" w:rsidRPr="003C168E" w:rsidRDefault="009B0F86" w:rsidP="007E69AF">
      <w:pPr>
        <w:suppressAutoHyphens/>
        <w:autoSpaceDN w:val="0"/>
        <w:spacing w:after="0" w:line="240" w:lineRule="auto"/>
        <w:ind w:right="-288" w:firstLine="708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3C168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Член на Комисията за противодействие на корупцията </w:t>
      </w:r>
    </w:p>
    <w:p w:rsidR="009B0F86" w:rsidRPr="00FF1399" w:rsidRDefault="009B0F86" w:rsidP="00673C1A">
      <w:pPr>
        <w:suppressAutoHyphens/>
        <w:autoSpaceDN w:val="0"/>
        <w:spacing w:line="240" w:lineRule="auto"/>
        <w:ind w:left="-180" w:right="-288" w:firstLine="888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lastRenderedPageBreak/>
        <w:t>и за отнемане на незаконно придобитото имущество</w:t>
      </w:r>
    </w:p>
    <w:p w:rsidR="00C04035" w:rsidRPr="003C168E" w:rsidRDefault="00C04035" w:rsidP="007E69AF">
      <w:pPr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  <w:t>Силвия Къдрева</w:t>
      </w:r>
      <w:r w:rsidR="00BD4642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/п/</w:t>
      </w:r>
    </w:p>
    <w:p w:rsidR="00C04035" w:rsidRPr="003C168E" w:rsidRDefault="00C04035" w:rsidP="007E69AF">
      <w:pPr>
        <w:suppressAutoHyphens/>
        <w:autoSpaceDN w:val="0"/>
        <w:spacing w:after="0" w:line="240" w:lineRule="auto"/>
        <w:ind w:left="-180" w:right="-288" w:firstLine="888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3C168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Член на Комисията за противодействие на корупцията </w:t>
      </w:r>
    </w:p>
    <w:p w:rsidR="00C04035" w:rsidRPr="00FF1399" w:rsidRDefault="00C04035" w:rsidP="007E69AF">
      <w:pPr>
        <w:suppressAutoHyphens/>
        <w:autoSpaceDN w:val="0"/>
        <w:spacing w:after="0" w:line="240" w:lineRule="auto"/>
        <w:ind w:left="-180" w:right="-288" w:firstLine="888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3C168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и за отнемане на незаконно придобитото имущество</w:t>
      </w:r>
    </w:p>
    <w:sectPr w:rsidR="00C04035" w:rsidRPr="00FF1399" w:rsidSect="00233E44">
      <w:footerReference w:type="default" r:id="rId8"/>
      <w:footerReference w:type="first" r:id="rId9"/>
      <w:pgSz w:w="12240" w:h="15840" w:code="1"/>
      <w:pgMar w:top="851" w:right="1325" w:bottom="567" w:left="1418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B40" w:rsidRDefault="00E87B40">
      <w:pPr>
        <w:spacing w:after="0" w:line="240" w:lineRule="auto"/>
      </w:pPr>
      <w:r>
        <w:separator/>
      </w:r>
    </w:p>
  </w:endnote>
  <w:endnote w:type="continuationSeparator" w:id="0">
    <w:p w:rsidR="00E87B40" w:rsidRDefault="00E8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3D3" w:rsidRDefault="00286866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673C1A" w:rsidRPr="00673C1A">
      <w:rPr>
        <w:noProof/>
        <w:lang w:val="bg-BG"/>
      </w:rPr>
      <w:t>2</w:t>
    </w:r>
    <w:r>
      <w:fldChar w:fldCharType="end"/>
    </w:r>
  </w:p>
  <w:p w:rsidR="00B2649B" w:rsidRDefault="00E87B40" w:rsidP="00B2649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i/>
        <w:lang w:val="bg-BG"/>
      </w:rPr>
    </w:pPr>
  </w:p>
  <w:p w:rsidR="00B633D3" w:rsidRDefault="00E87B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530414"/>
      <w:docPartObj>
        <w:docPartGallery w:val="Page Numbers (Bottom of Page)"/>
        <w:docPartUnique/>
      </w:docPartObj>
    </w:sdtPr>
    <w:sdtEndPr/>
    <w:sdtContent>
      <w:p w:rsidR="005B095D" w:rsidRDefault="005B095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25E" w:rsidRPr="00C6425E">
          <w:rPr>
            <w:noProof/>
            <w:lang w:val="bg-BG"/>
          </w:rPr>
          <w:t>1</w:t>
        </w:r>
        <w:r>
          <w:fldChar w:fldCharType="end"/>
        </w:r>
      </w:p>
    </w:sdtContent>
  </w:sdt>
  <w:p w:rsidR="005B095D" w:rsidRDefault="005B0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B40" w:rsidRDefault="00E87B40">
      <w:pPr>
        <w:spacing w:after="0" w:line="240" w:lineRule="auto"/>
      </w:pPr>
      <w:r>
        <w:separator/>
      </w:r>
    </w:p>
  </w:footnote>
  <w:footnote w:type="continuationSeparator" w:id="0">
    <w:p w:rsidR="00E87B40" w:rsidRDefault="00E8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866"/>
    <w:rsid w:val="000011DA"/>
    <w:rsid w:val="00001AFE"/>
    <w:rsid w:val="00002534"/>
    <w:rsid w:val="000040B1"/>
    <w:rsid w:val="000055BE"/>
    <w:rsid w:val="00006578"/>
    <w:rsid w:val="00010415"/>
    <w:rsid w:val="00011DFA"/>
    <w:rsid w:val="00011ED1"/>
    <w:rsid w:val="00013474"/>
    <w:rsid w:val="00014016"/>
    <w:rsid w:val="00014444"/>
    <w:rsid w:val="00015E5B"/>
    <w:rsid w:val="00021C9D"/>
    <w:rsid w:val="00022D88"/>
    <w:rsid w:val="00024554"/>
    <w:rsid w:val="00027D85"/>
    <w:rsid w:val="00033B91"/>
    <w:rsid w:val="000360E9"/>
    <w:rsid w:val="00041BC5"/>
    <w:rsid w:val="0004387D"/>
    <w:rsid w:val="000440A8"/>
    <w:rsid w:val="0004452F"/>
    <w:rsid w:val="00044EAE"/>
    <w:rsid w:val="000473C2"/>
    <w:rsid w:val="00047F35"/>
    <w:rsid w:val="00052382"/>
    <w:rsid w:val="00054888"/>
    <w:rsid w:val="000577EC"/>
    <w:rsid w:val="00060B7E"/>
    <w:rsid w:val="00060F39"/>
    <w:rsid w:val="000635E8"/>
    <w:rsid w:val="00065DB1"/>
    <w:rsid w:val="0006670F"/>
    <w:rsid w:val="00072431"/>
    <w:rsid w:val="00072B99"/>
    <w:rsid w:val="000739AB"/>
    <w:rsid w:val="00075AC2"/>
    <w:rsid w:val="0007781E"/>
    <w:rsid w:val="000813EB"/>
    <w:rsid w:val="0008202A"/>
    <w:rsid w:val="0008283A"/>
    <w:rsid w:val="00086990"/>
    <w:rsid w:val="00087D34"/>
    <w:rsid w:val="00091015"/>
    <w:rsid w:val="00094F1E"/>
    <w:rsid w:val="00095F0F"/>
    <w:rsid w:val="00097925"/>
    <w:rsid w:val="00097F1D"/>
    <w:rsid w:val="000B100C"/>
    <w:rsid w:val="000B21A5"/>
    <w:rsid w:val="000B3956"/>
    <w:rsid w:val="000B6C71"/>
    <w:rsid w:val="000C0D3A"/>
    <w:rsid w:val="000C0F1C"/>
    <w:rsid w:val="000C421F"/>
    <w:rsid w:val="000C5D89"/>
    <w:rsid w:val="000D0482"/>
    <w:rsid w:val="000D3F4C"/>
    <w:rsid w:val="000D5349"/>
    <w:rsid w:val="000D55E3"/>
    <w:rsid w:val="000D78FD"/>
    <w:rsid w:val="000E107D"/>
    <w:rsid w:val="000E3250"/>
    <w:rsid w:val="000E541D"/>
    <w:rsid w:val="000E6367"/>
    <w:rsid w:val="000E6F62"/>
    <w:rsid w:val="000E71E2"/>
    <w:rsid w:val="000F092E"/>
    <w:rsid w:val="000F1AA5"/>
    <w:rsid w:val="000F2715"/>
    <w:rsid w:val="000F3392"/>
    <w:rsid w:val="000F4949"/>
    <w:rsid w:val="000F59AE"/>
    <w:rsid w:val="0010195E"/>
    <w:rsid w:val="00102CAE"/>
    <w:rsid w:val="00102DBA"/>
    <w:rsid w:val="00102F5F"/>
    <w:rsid w:val="0010371C"/>
    <w:rsid w:val="001047FB"/>
    <w:rsid w:val="00104B57"/>
    <w:rsid w:val="001053C4"/>
    <w:rsid w:val="00105C57"/>
    <w:rsid w:val="00106ACD"/>
    <w:rsid w:val="00107CEB"/>
    <w:rsid w:val="00110E14"/>
    <w:rsid w:val="00110E42"/>
    <w:rsid w:val="00114E5A"/>
    <w:rsid w:val="00115FD3"/>
    <w:rsid w:val="001161F3"/>
    <w:rsid w:val="001202A7"/>
    <w:rsid w:val="001210C2"/>
    <w:rsid w:val="00121427"/>
    <w:rsid w:val="00121FBF"/>
    <w:rsid w:val="00122678"/>
    <w:rsid w:val="00122BE0"/>
    <w:rsid w:val="0012444B"/>
    <w:rsid w:val="00125338"/>
    <w:rsid w:val="00125D3E"/>
    <w:rsid w:val="00125F47"/>
    <w:rsid w:val="00131A90"/>
    <w:rsid w:val="001321ED"/>
    <w:rsid w:val="00132F44"/>
    <w:rsid w:val="0013320B"/>
    <w:rsid w:val="00133621"/>
    <w:rsid w:val="00133C2B"/>
    <w:rsid w:val="00133F75"/>
    <w:rsid w:val="001340BD"/>
    <w:rsid w:val="0013520C"/>
    <w:rsid w:val="00140DC6"/>
    <w:rsid w:val="00146198"/>
    <w:rsid w:val="0014658C"/>
    <w:rsid w:val="00147AF9"/>
    <w:rsid w:val="00151B32"/>
    <w:rsid w:val="001524AB"/>
    <w:rsid w:val="001534C2"/>
    <w:rsid w:val="00157D21"/>
    <w:rsid w:val="00160743"/>
    <w:rsid w:val="001627D8"/>
    <w:rsid w:val="00163344"/>
    <w:rsid w:val="0016503B"/>
    <w:rsid w:val="001653C9"/>
    <w:rsid w:val="00166444"/>
    <w:rsid w:val="0017089C"/>
    <w:rsid w:val="0017194E"/>
    <w:rsid w:val="00173447"/>
    <w:rsid w:val="0018768D"/>
    <w:rsid w:val="00187A3B"/>
    <w:rsid w:val="0019256B"/>
    <w:rsid w:val="00193527"/>
    <w:rsid w:val="00194DD3"/>
    <w:rsid w:val="00197110"/>
    <w:rsid w:val="001A1C72"/>
    <w:rsid w:val="001A24A2"/>
    <w:rsid w:val="001A24DE"/>
    <w:rsid w:val="001A5C2D"/>
    <w:rsid w:val="001B03FB"/>
    <w:rsid w:val="001B066F"/>
    <w:rsid w:val="001B0FDA"/>
    <w:rsid w:val="001B1580"/>
    <w:rsid w:val="001B4945"/>
    <w:rsid w:val="001B74C9"/>
    <w:rsid w:val="001C2630"/>
    <w:rsid w:val="001C37E8"/>
    <w:rsid w:val="001C6C4C"/>
    <w:rsid w:val="001D0671"/>
    <w:rsid w:val="001D24DB"/>
    <w:rsid w:val="001D2DF5"/>
    <w:rsid w:val="001D36E4"/>
    <w:rsid w:val="001D57FB"/>
    <w:rsid w:val="001D72B0"/>
    <w:rsid w:val="001E0CF5"/>
    <w:rsid w:val="001E19FD"/>
    <w:rsid w:val="001E1BB1"/>
    <w:rsid w:val="001E385F"/>
    <w:rsid w:val="001E4C71"/>
    <w:rsid w:val="001E5018"/>
    <w:rsid w:val="001F215D"/>
    <w:rsid w:val="001F26A7"/>
    <w:rsid w:val="001F26FF"/>
    <w:rsid w:val="001F2B6D"/>
    <w:rsid w:val="001F2BC5"/>
    <w:rsid w:val="001F2EBB"/>
    <w:rsid w:val="001F3EB0"/>
    <w:rsid w:val="00200096"/>
    <w:rsid w:val="00203B8D"/>
    <w:rsid w:val="00206A45"/>
    <w:rsid w:val="00210A23"/>
    <w:rsid w:val="00211FC2"/>
    <w:rsid w:val="00212D3E"/>
    <w:rsid w:val="0021389C"/>
    <w:rsid w:val="00213E53"/>
    <w:rsid w:val="00214DC1"/>
    <w:rsid w:val="00217C57"/>
    <w:rsid w:val="002208C4"/>
    <w:rsid w:val="00220F38"/>
    <w:rsid w:val="002210C0"/>
    <w:rsid w:val="00221C1D"/>
    <w:rsid w:val="00222B85"/>
    <w:rsid w:val="002239E4"/>
    <w:rsid w:val="0022458B"/>
    <w:rsid w:val="002255DE"/>
    <w:rsid w:val="00226D20"/>
    <w:rsid w:val="00227118"/>
    <w:rsid w:val="00227737"/>
    <w:rsid w:val="002323ED"/>
    <w:rsid w:val="002333C9"/>
    <w:rsid w:val="00233E44"/>
    <w:rsid w:val="00236349"/>
    <w:rsid w:val="00236DB9"/>
    <w:rsid w:val="0023728C"/>
    <w:rsid w:val="00237A90"/>
    <w:rsid w:val="0024050B"/>
    <w:rsid w:val="00240BFC"/>
    <w:rsid w:val="00240C14"/>
    <w:rsid w:val="0024394F"/>
    <w:rsid w:val="00244D9E"/>
    <w:rsid w:val="00245780"/>
    <w:rsid w:val="002500C5"/>
    <w:rsid w:val="00250AD9"/>
    <w:rsid w:val="00250FEC"/>
    <w:rsid w:val="00253699"/>
    <w:rsid w:val="00260B0B"/>
    <w:rsid w:val="002615AF"/>
    <w:rsid w:val="00263127"/>
    <w:rsid w:val="00264029"/>
    <w:rsid w:val="002649E0"/>
    <w:rsid w:val="00264C72"/>
    <w:rsid w:val="00267435"/>
    <w:rsid w:val="00267E06"/>
    <w:rsid w:val="00270822"/>
    <w:rsid w:val="00276B41"/>
    <w:rsid w:val="00277FBD"/>
    <w:rsid w:val="00282B41"/>
    <w:rsid w:val="00285172"/>
    <w:rsid w:val="00286478"/>
    <w:rsid w:val="00286866"/>
    <w:rsid w:val="00291746"/>
    <w:rsid w:val="00291AB3"/>
    <w:rsid w:val="002920A5"/>
    <w:rsid w:val="002939A3"/>
    <w:rsid w:val="00293C29"/>
    <w:rsid w:val="002A00B0"/>
    <w:rsid w:val="002A0555"/>
    <w:rsid w:val="002A3340"/>
    <w:rsid w:val="002A36C9"/>
    <w:rsid w:val="002A3B5A"/>
    <w:rsid w:val="002A55DD"/>
    <w:rsid w:val="002A5912"/>
    <w:rsid w:val="002B0614"/>
    <w:rsid w:val="002B11AF"/>
    <w:rsid w:val="002B24EA"/>
    <w:rsid w:val="002B32B6"/>
    <w:rsid w:val="002B3928"/>
    <w:rsid w:val="002B7E66"/>
    <w:rsid w:val="002C19D5"/>
    <w:rsid w:val="002C2DE5"/>
    <w:rsid w:val="002C5820"/>
    <w:rsid w:val="002C60D9"/>
    <w:rsid w:val="002C6AD8"/>
    <w:rsid w:val="002D01BC"/>
    <w:rsid w:val="002D0762"/>
    <w:rsid w:val="002E0D47"/>
    <w:rsid w:val="002E1287"/>
    <w:rsid w:val="002E2B82"/>
    <w:rsid w:val="002E4BC8"/>
    <w:rsid w:val="002F087A"/>
    <w:rsid w:val="002F1279"/>
    <w:rsid w:val="002F3C31"/>
    <w:rsid w:val="002F46CB"/>
    <w:rsid w:val="002F60F7"/>
    <w:rsid w:val="002F73CA"/>
    <w:rsid w:val="00300AE1"/>
    <w:rsid w:val="00301939"/>
    <w:rsid w:val="00301E69"/>
    <w:rsid w:val="0030259C"/>
    <w:rsid w:val="00303A3C"/>
    <w:rsid w:val="0030612D"/>
    <w:rsid w:val="00306473"/>
    <w:rsid w:val="003129EE"/>
    <w:rsid w:val="003147A6"/>
    <w:rsid w:val="00316165"/>
    <w:rsid w:val="00316C04"/>
    <w:rsid w:val="00320D77"/>
    <w:rsid w:val="00322887"/>
    <w:rsid w:val="003254BF"/>
    <w:rsid w:val="003271E2"/>
    <w:rsid w:val="003272F9"/>
    <w:rsid w:val="00327967"/>
    <w:rsid w:val="00331312"/>
    <w:rsid w:val="003345BD"/>
    <w:rsid w:val="003411AC"/>
    <w:rsid w:val="003426E6"/>
    <w:rsid w:val="00344663"/>
    <w:rsid w:val="00345D90"/>
    <w:rsid w:val="00346085"/>
    <w:rsid w:val="003465C9"/>
    <w:rsid w:val="003470FA"/>
    <w:rsid w:val="0034721A"/>
    <w:rsid w:val="0035015A"/>
    <w:rsid w:val="00350287"/>
    <w:rsid w:val="00350653"/>
    <w:rsid w:val="00350F9B"/>
    <w:rsid w:val="00355E9C"/>
    <w:rsid w:val="00356B0E"/>
    <w:rsid w:val="0036053D"/>
    <w:rsid w:val="003635D7"/>
    <w:rsid w:val="00364342"/>
    <w:rsid w:val="003679C6"/>
    <w:rsid w:val="00367F70"/>
    <w:rsid w:val="00370A15"/>
    <w:rsid w:val="00371AFF"/>
    <w:rsid w:val="003720DA"/>
    <w:rsid w:val="00374DC7"/>
    <w:rsid w:val="00376683"/>
    <w:rsid w:val="00377E1D"/>
    <w:rsid w:val="0038008A"/>
    <w:rsid w:val="00380647"/>
    <w:rsid w:val="00382529"/>
    <w:rsid w:val="00383FE0"/>
    <w:rsid w:val="00384BC4"/>
    <w:rsid w:val="00386489"/>
    <w:rsid w:val="00390005"/>
    <w:rsid w:val="00390437"/>
    <w:rsid w:val="00390505"/>
    <w:rsid w:val="003A1297"/>
    <w:rsid w:val="003B35AE"/>
    <w:rsid w:val="003B3B3D"/>
    <w:rsid w:val="003B497A"/>
    <w:rsid w:val="003B59AD"/>
    <w:rsid w:val="003B62B6"/>
    <w:rsid w:val="003B6FD1"/>
    <w:rsid w:val="003B7C60"/>
    <w:rsid w:val="003B7FD3"/>
    <w:rsid w:val="003C01C9"/>
    <w:rsid w:val="003C0C8B"/>
    <w:rsid w:val="003C168E"/>
    <w:rsid w:val="003C207C"/>
    <w:rsid w:val="003C28EA"/>
    <w:rsid w:val="003C2E11"/>
    <w:rsid w:val="003C3A01"/>
    <w:rsid w:val="003C4A79"/>
    <w:rsid w:val="003D10B1"/>
    <w:rsid w:val="003D213F"/>
    <w:rsid w:val="003E05A1"/>
    <w:rsid w:val="003E1DA4"/>
    <w:rsid w:val="003E42E6"/>
    <w:rsid w:val="003E5104"/>
    <w:rsid w:val="003E6C95"/>
    <w:rsid w:val="003F133B"/>
    <w:rsid w:val="003F4CEE"/>
    <w:rsid w:val="003F5DB7"/>
    <w:rsid w:val="003F5E9E"/>
    <w:rsid w:val="003F7EAB"/>
    <w:rsid w:val="00402008"/>
    <w:rsid w:val="00403AD4"/>
    <w:rsid w:val="00404948"/>
    <w:rsid w:val="00405499"/>
    <w:rsid w:val="00406103"/>
    <w:rsid w:val="00406D3D"/>
    <w:rsid w:val="00410547"/>
    <w:rsid w:val="00410CB4"/>
    <w:rsid w:val="00411D42"/>
    <w:rsid w:val="004137A0"/>
    <w:rsid w:val="00413FC2"/>
    <w:rsid w:val="00414201"/>
    <w:rsid w:val="004144E1"/>
    <w:rsid w:val="00415422"/>
    <w:rsid w:val="00416057"/>
    <w:rsid w:val="00421DE5"/>
    <w:rsid w:val="004252A6"/>
    <w:rsid w:val="004323EE"/>
    <w:rsid w:val="00432661"/>
    <w:rsid w:val="0043340A"/>
    <w:rsid w:val="00433488"/>
    <w:rsid w:val="004338C8"/>
    <w:rsid w:val="00434034"/>
    <w:rsid w:val="00437196"/>
    <w:rsid w:val="00440424"/>
    <w:rsid w:val="00442954"/>
    <w:rsid w:val="0044343B"/>
    <w:rsid w:val="00443A1B"/>
    <w:rsid w:val="004448F7"/>
    <w:rsid w:val="004467F3"/>
    <w:rsid w:val="004470B7"/>
    <w:rsid w:val="00450705"/>
    <w:rsid w:val="004520DA"/>
    <w:rsid w:val="00453E3E"/>
    <w:rsid w:val="0045421F"/>
    <w:rsid w:val="004543E0"/>
    <w:rsid w:val="00457206"/>
    <w:rsid w:val="00460DE2"/>
    <w:rsid w:val="0046387A"/>
    <w:rsid w:val="00464117"/>
    <w:rsid w:val="00464376"/>
    <w:rsid w:val="00464B6F"/>
    <w:rsid w:val="00464FCC"/>
    <w:rsid w:val="0046536D"/>
    <w:rsid w:val="00465D5A"/>
    <w:rsid w:val="00466E48"/>
    <w:rsid w:val="00467B1D"/>
    <w:rsid w:val="00471934"/>
    <w:rsid w:val="004719BF"/>
    <w:rsid w:val="00473289"/>
    <w:rsid w:val="004733AE"/>
    <w:rsid w:val="00474989"/>
    <w:rsid w:val="0047682F"/>
    <w:rsid w:val="00484970"/>
    <w:rsid w:val="00486858"/>
    <w:rsid w:val="00486E9A"/>
    <w:rsid w:val="004911E3"/>
    <w:rsid w:val="0049279B"/>
    <w:rsid w:val="00492D95"/>
    <w:rsid w:val="0049505E"/>
    <w:rsid w:val="004A2F1E"/>
    <w:rsid w:val="004A2F3F"/>
    <w:rsid w:val="004A3EA3"/>
    <w:rsid w:val="004A4DA8"/>
    <w:rsid w:val="004A4E94"/>
    <w:rsid w:val="004A5333"/>
    <w:rsid w:val="004A69A7"/>
    <w:rsid w:val="004B0A9B"/>
    <w:rsid w:val="004B4F54"/>
    <w:rsid w:val="004B6683"/>
    <w:rsid w:val="004B6B54"/>
    <w:rsid w:val="004C5B1D"/>
    <w:rsid w:val="004C68DB"/>
    <w:rsid w:val="004C6B80"/>
    <w:rsid w:val="004D0DA4"/>
    <w:rsid w:val="004D24D9"/>
    <w:rsid w:val="004D4435"/>
    <w:rsid w:val="004D67EA"/>
    <w:rsid w:val="004D7B6C"/>
    <w:rsid w:val="004D7E5E"/>
    <w:rsid w:val="004E1DCF"/>
    <w:rsid w:val="004E215D"/>
    <w:rsid w:val="004E6397"/>
    <w:rsid w:val="004F2608"/>
    <w:rsid w:val="004F2663"/>
    <w:rsid w:val="004F2F9F"/>
    <w:rsid w:val="004F5046"/>
    <w:rsid w:val="004F5CED"/>
    <w:rsid w:val="004F673D"/>
    <w:rsid w:val="004F687B"/>
    <w:rsid w:val="004F6CC6"/>
    <w:rsid w:val="004F7711"/>
    <w:rsid w:val="004F7B9D"/>
    <w:rsid w:val="004F7F60"/>
    <w:rsid w:val="0050153F"/>
    <w:rsid w:val="00501B80"/>
    <w:rsid w:val="00502B24"/>
    <w:rsid w:val="005064C1"/>
    <w:rsid w:val="00507D66"/>
    <w:rsid w:val="005101FF"/>
    <w:rsid w:val="00511084"/>
    <w:rsid w:val="00513E51"/>
    <w:rsid w:val="00514423"/>
    <w:rsid w:val="00515CC2"/>
    <w:rsid w:val="00515D73"/>
    <w:rsid w:val="00515E6B"/>
    <w:rsid w:val="005229C0"/>
    <w:rsid w:val="00524965"/>
    <w:rsid w:val="00530C4A"/>
    <w:rsid w:val="00533B40"/>
    <w:rsid w:val="00537110"/>
    <w:rsid w:val="00541F84"/>
    <w:rsid w:val="0054229B"/>
    <w:rsid w:val="00543BEE"/>
    <w:rsid w:val="00545F64"/>
    <w:rsid w:val="005473FE"/>
    <w:rsid w:val="00547F0A"/>
    <w:rsid w:val="00550288"/>
    <w:rsid w:val="0055387C"/>
    <w:rsid w:val="00553946"/>
    <w:rsid w:val="00553AF7"/>
    <w:rsid w:val="00554CD5"/>
    <w:rsid w:val="00554E48"/>
    <w:rsid w:val="00562928"/>
    <w:rsid w:val="00564394"/>
    <w:rsid w:val="00564F65"/>
    <w:rsid w:val="005654E2"/>
    <w:rsid w:val="0056712C"/>
    <w:rsid w:val="005725F0"/>
    <w:rsid w:val="0057292E"/>
    <w:rsid w:val="0057433A"/>
    <w:rsid w:val="00574B7C"/>
    <w:rsid w:val="0057612C"/>
    <w:rsid w:val="00576386"/>
    <w:rsid w:val="0057665D"/>
    <w:rsid w:val="005771E3"/>
    <w:rsid w:val="0057760C"/>
    <w:rsid w:val="005801BB"/>
    <w:rsid w:val="005810ED"/>
    <w:rsid w:val="00582236"/>
    <w:rsid w:val="00583B41"/>
    <w:rsid w:val="00584532"/>
    <w:rsid w:val="0058480F"/>
    <w:rsid w:val="00587465"/>
    <w:rsid w:val="0059454D"/>
    <w:rsid w:val="005950CD"/>
    <w:rsid w:val="005952FD"/>
    <w:rsid w:val="0059762F"/>
    <w:rsid w:val="005A1126"/>
    <w:rsid w:val="005A20AB"/>
    <w:rsid w:val="005A25CB"/>
    <w:rsid w:val="005A29E7"/>
    <w:rsid w:val="005A4535"/>
    <w:rsid w:val="005A66E9"/>
    <w:rsid w:val="005A7DA7"/>
    <w:rsid w:val="005B095D"/>
    <w:rsid w:val="005B3C6D"/>
    <w:rsid w:val="005B5A9D"/>
    <w:rsid w:val="005B5B19"/>
    <w:rsid w:val="005C08D3"/>
    <w:rsid w:val="005C0A1D"/>
    <w:rsid w:val="005C16CB"/>
    <w:rsid w:val="005C3CC2"/>
    <w:rsid w:val="005C77CC"/>
    <w:rsid w:val="005D0400"/>
    <w:rsid w:val="005D0CC9"/>
    <w:rsid w:val="005D0FBF"/>
    <w:rsid w:val="005D3D67"/>
    <w:rsid w:val="005D7148"/>
    <w:rsid w:val="005E039D"/>
    <w:rsid w:val="005E06FA"/>
    <w:rsid w:val="005E55BD"/>
    <w:rsid w:val="005E5A1F"/>
    <w:rsid w:val="005E7698"/>
    <w:rsid w:val="005F110B"/>
    <w:rsid w:val="005F1B88"/>
    <w:rsid w:val="005F1C46"/>
    <w:rsid w:val="005F2405"/>
    <w:rsid w:val="005F293F"/>
    <w:rsid w:val="005F3503"/>
    <w:rsid w:val="005F3631"/>
    <w:rsid w:val="005F4A28"/>
    <w:rsid w:val="005F5557"/>
    <w:rsid w:val="005F612B"/>
    <w:rsid w:val="005F7200"/>
    <w:rsid w:val="005F7A50"/>
    <w:rsid w:val="006003A8"/>
    <w:rsid w:val="00601025"/>
    <w:rsid w:val="006040A2"/>
    <w:rsid w:val="00604109"/>
    <w:rsid w:val="0060420E"/>
    <w:rsid w:val="00604368"/>
    <w:rsid w:val="006045E8"/>
    <w:rsid w:val="00606C0F"/>
    <w:rsid w:val="006074A6"/>
    <w:rsid w:val="00611984"/>
    <w:rsid w:val="00613454"/>
    <w:rsid w:val="0061435C"/>
    <w:rsid w:val="00620571"/>
    <w:rsid w:val="00620F0F"/>
    <w:rsid w:val="00623462"/>
    <w:rsid w:val="00623F54"/>
    <w:rsid w:val="00624872"/>
    <w:rsid w:val="00624E34"/>
    <w:rsid w:val="00625CE2"/>
    <w:rsid w:val="00625DBE"/>
    <w:rsid w:val="00625F74"/>
    <w:rsid w:val="00630AAF"/>
    <w:rsid w:val="0063206E"/>
    <w:rsid w:val="00632A3C"/>
    <w:rsid w:val="00632FC3"/>
    <w:rsid w:val="00633E7B"/>
    <w:rsid w:val="00634841"/>
    <w:rsid w:val="006358F2"/>
    <w:rsid w:val="00636B43"/>
    <w:rsid w:val="006376FB"/>
    <w:rsid w:val="0064046D"/>
    <w:rsid w:val="006408F4"/>
    <w:rsid w:val="00641402"/>
    <w:rsid w:val="0064180B"/>
    <w:rsid w:val="00641EE4"/>
    <w:rsid w:val="00643641"/>
    <w:rsid w:val="00646BD2"/>
    <w:rsid w:val="00647CDD"/>
    <w:rsid w:val="00647EC7"/>
    <w:rsid w:val="00650369"/>
    <w:rsid w:val="0065055E"/>
    <w:rsid w:val="00651E2D"/>
    <w:rsid w:val="006522E7"/>
    <w:rsid w:val="00653668"/>
    <w:rsid w:val="00654582"/>
    <w:rsid w:val="0065591F"/>
    <w:rsid w:val="00656827"/>
    <w:rsid w:val="006608AF"/>
    <w:rsid w:val="006613DF"/>
    <w:rsid w:val="00661534"/>
    <w:rsid w:val="00662D6E"/>
    <w:rsid w:val="0066320D"/>
    <w:rsid w:val="006636CE"/>
    <w:rsid w:val="00663DBE"/>
    <w:rsid w:val="006645D6"/>
    <w:rsid w:val="006667DD"/>
    <w:rsid w:val="00667057"/>
    <w:rsid w:val="00667EA9"/>
    <w:rsid w:val="0067009A"/>
    <w:rsid w:val="00671197"/>
    <w:rsid w:val="00673480"/>
    <w:rsid w:val="00673C1A"/>
    <w:rsid w:val="00675D88"/>
    <w:rsid w:val="0067669A"/>
    <w:rsid w:val="00677C79"/>
    <w:rsid w:val="00680807"/>
    <w:rsid w:val="00680B1C"/>
    <w:rsid w:val="00684EF9"/>
    <w:rsid w:val="00685A43"/>
    <w:rsid w:val="00686594"/>
    <w:rsid w:val="006866E1"/>
    <w:rsid w:val="00686FD8"/>
    <w:rsid w:val="00690EAB"/>
    <w:rsid w:val="0069623C"/>
    <w:rsid w:val="006A0754"/>
    <w:rsid w:val="006A1885"/>
    <w:rsid w:val="006A29F7"/>
    <w:rsid w:val="006A2A41"/>
    <w:rsid w:val="006A5352"/>
    <w:rsid w:val="006A7B72"/>
    <w:rsid w:val="006B061A"/>
    <w:rsid w:val="006B1EDD"/>
    <w:rsid w:val="006B27DB"/>
    <w:rsid w:val="006B2A3B"/>
    <w:rsid w:val="006B6F50"/>
    <w:rsid w:val="006C1398"/>
    <w:rsid w:val="006C1C55"/>
    <w:rsid w:val="006C21DD"/>
    <w:rsid w:val="006C2F1F"/>
    <w:rsid w:val="006C3BDB"/>
    <w:rsid w:val="006C4893"/>
    <w:rsid w:val="006C570F"/>
    <w:rsid w:val="006C5B3D"/>
    <w:rsid w:val="006D19D0"/>
    <w:rsid w:val="006D1F52"/>
    <w:rsid w:val="006D2F2F"/>
    <w:rsid w:val="006D5A14"/>
    <w:rsid w:val="006E01BC"/>
    <w:rsid w:val="006E1640"/>
    <w:rsid w:val="006E2AFC"/>
    <w:rsid w:val="006E4AEE"/>
    <w:rsid w:val="006E5FB6"/>
    <w:rsid w:val="006E6B12"/>
    <w:rsid w:val="006E71A4"/>
    <w:rsid w:val="006E799D"/>
    <w:rsid w:val="006F0C3F"/>
    <w:rsid w:val="006F14F8"/>
    <w:rsid w:val="006F1F3D"/>
    <w:rsid w:val="006F2C2D"/>
    <w:rsid w:val="006F6831"/>
    <w:rsid w:val="006F757C"/>
    <w:rsid w:val="0070075A"/>
    <w:rsid w:val="007059B9"/>
    <w:rsid w:val="0070608E"/>
    <w:rsid w:val="007066A0"/>
    <w:rsid w:val="00707EF5"/>
    <w:rsid w:val="00710DD7"/>
    <w:rsid w:val="00711234"/>
    <w:rsid w:val="0072107A"/>
    <w:rsid w:val="00721B67"/>
    <w:rsid w:val="00721FB1"/>
    <w:rsid w:val="00722375"/>
    <w:rsid w:val="00722630"/>
    <w:rsid w:val="007226F3"/>
    <w:rsid w:val="00723FB2"/>
    <w:rsid w:val="00725E93"/>
    <w:rsid w:val="0073124F"/>
    <w:rsid w:val="0073435A"/>
    <w:rsid w:val="00734556"/>
    <w:rsid w:val="00735F94"/>
    <w:rsid w:val="007373CD"/>
    <w:rsid w:val="00737ECA"/>
    <w:rsid w:val="00741027"/>
    <w:rsid w:val="0074300B"/>
    <w:rsid w:val="0074342C"/>
    <w:rsid w:val="00744562"/>
    <w:rsid w:val="007466DA"/>
    <w:rsid w:val="007507A6"/>
    <w:rsid w:val="0075199B"/>
    <w:rsid w:val="00753D93"/>
    <w:rsid w:val="00754635"/>
    <w:rsid w:val="00757E31"/>
    <w:rsid w:val="00760132"/>
    <w:rsid w:val="0076134B"/>
    <w:rsid w:val="00761906"/>
    <w:rsid w:val="0076232D"/>
    <w:rsid w:val="00764174"/>
    <w:rsid w:val="00766791"/>
    <w:rsid w:val="00767BE1"/>
    <w:rsid w:val="00771971"/>
    <w:rsid w:val="007721E9"/>
    <w:rsid w:val="0077337C"/>
    <w:rsid w:val="00773BDA"/>
    <w:rsid w:val="007743BD"/>
    <w:rsid w:val="0077518E"/>
    <w:rsid w:val="00776B25"/>
    <w:rsid w:val="00780CAB"/>
    <w:rsid w:val="00780EE1"/>
    <w:rsid w:val="0078100C"/>
    <w:rsid w:val="00782425"/>
    <w:rsid w:val="00782495"/>
    <w:rsid w:val="00782C14"/>
    <w:rsid w:val="00783084"/>
    <w:rsid w:val="0078414B"/>
    <w:rsid w:val="00784A1F"/>
    <w:rsid w:val="00784DCE"/>
    <w:rsid w:val="007857AA"/>
    <w:rsid w:val="00787B86"/>
    <w:rsid w:val="007900CB"/>
    <w:rsid w:val="007929F4"/>
    <w:rsid w:val="007947BE"/>
    <w:rsid w:val="00794A44"/>
    <w:rsid w:val="00795E6D"/>
    <w:rsid w:val="00795EFA"/>
    <w:rsid w:val="007965D1"/>
    <w:rsid w:val="00796947"/>
    <w:rsid w:val="00797142"/>
    <w:rsid w:val="007A2336"/>
    <w:rsid w:val="007A3285"/>
    <w:rsid w:val="007A5645"/>
    <w:rsid w:val="007A62A8"/>
    <w:rsid w:val="007A7381"/>
    <w:rsid w:val="007A799F"/>
    <w:rsid w:val="007B24D2"/>
    <w:rsid w:val="007B65E9"/>
    <w:rsid w:val="007B6EAD"/>
    <w:rsid w:val="007C0CC4"/>
    <w:rsid w:val="007C0F64"/>
    <w:rsid w:val="007C4E94"/>
    <w:rsid w:val="007C63BF"/>
    <w:rsid w:val="007C6803"/>
    <w:rsid w:val="007D0BFD"/>
    <w:rsid w:val="007D0D9C"/>
    <w:rsid w:val="007D11DD"/>
    <w:rsid w:val="007D3497"/>
    <w:rsid w:val="007D3D3F"/>
    <w:rsid w:val="007D4EB6"/>
    <w:rsid w:val="007D74F6"/>
    <w:rsid w:val="007E091B"/>
    <w:rsid w:val="007E1D80"/>
    <w:rsid w:val="007E294F"/>
    <w:rsid w:val="007E317F"/>
    <w:rsid w:val="007E69AF"/>
    <w:rsid w:val="007F0391"/>
    <w:rsid w:val="007F1522"/>
    <w:rsid w:val="007F65C4"/>
    <w:rsid w:val="007F7BDC"/>
    <w:rsid w:val="008020D9"/>
    <w:rsid w:val="00802833"/>
    <w:rsid w:val="008032B2"/>
    <w:rsid w:val="008052F5"/>
    <w:rsid w:val="00805716"/>
    <w:rsid w:val="008066CD"/>
    <w:rsid w:val="00806813"/>
    <w:rsid w:val="0080783A"/>
    <w:rsid w:val="00807D3E"/>
    <w:rsid w:val="00807EA6"/>
    <w:rsid w:val="00810D44"/>
    <w:rsid w:val="00810EA5"/>
    <w:rsid w:val="008110C8"/>
    <w:rsid w:val="00811487"/>
    <w:rsid w:val="008130AD"/>
    <w:rsid w:val="008140AE"/>
    <w:rsid w:val="00816042"/>
    <w:rsid w:val="008166A7"/>
    <w:rsid w:val="008172AD"/>
    <w:rsid w:val="008173C9"/>
    <w:rsid w:val="00820F77"/>
    <w:rsid w:val="00823C40"/>
    <w:rsid w:val="00825BC9"/>
    <w:rsid w:val="00830441"/>
    <w:rsid w:val="00831479"/>
    <w:rsid w:val="00831C43"/>
    <w:rsid w:val="00833661"/>
    <w:rsid w:val="00833EF3"/>
    <w:rsid w:val="0083550F"/>
    <w:rsid w:val="00836498"/>
    <w:rsid w:val="0083729F"/>
    <w:rsid w:val="00837DDB"/>
    <w:rsid w:val="00843EA5"/>
    <w:rsid w:val="008443E2"/>
    <w:rsid w:val="008447AC"/>
    <w:rsid w:val="00845686"/>
    <w:rsid w:val="0085103F"/>
    <w:rsid w:val="00852C99"/>
    <w:rsid w:val="008561CE"/>
    <w:rsid w:val="0085722F"/>
    <w:rsid w:val="00860ED3"/>
    <w:rsid w:val="008622FE"/>
    <w:rsid w:val="00862CAE"/>
    <w:rsid w:val="00870795"/>
    <w:rsid w:val="008718CE"/>
    <w:rsid w:val="00871BB2"/>
    <w:rsid w:val="008736D5"/>
    <w:rsid w:val="008758CC"/>
    <w:rsid w:val="00877FB0"/>
    <w:rsid w:val="00881D3D"/>
    <w:rsid w:val="008821FC"/>
    <w:rsid w:val="00882680"/>
    <w:rsid w:val="00882E98"/>
    <w:rsid w:val="00884123"/>
    <w:rsid w:val="0088475B"/>
    <w:rsid w:val="008862A6"/>
    <w:rsid w:val="00886D3A"/>
    <w:rsid w:val="008924BE"/>
    <w:rsid w:val="008957C1"/>
    <w:rsid w:val="008958E3"/>
    <w:rsid w:val="00896E73"/>
    <w:rsid w:val="00897AB7"/>
    <w:rsid w:val="008A5C73"/>
    <w:rsid w:val="008A5E4A"/>
    <w:rsid w:val="008A6177"/>
    <w:rsid w:val="008A6927"/>
    <w:rsid w:val="008B071A"/>
    <w:rsid w:val="008B4DE2"/>
    <w:rsid w:val="008B52C4"/>
    <w:rsid w:val="008B5AC3"/>
    <w:rsid w:val="008B696F"/>
    <w:rsid w:val="008C00C9"/>
    <w:rsid w:val="008C11BC"/>
    <w:rsid w:val="008C2AF6"/>
    <w:rsid w:val="008C53E2"/>
    <w:rsid w:val="008C7CC7"/>
    <w:rsid w:val="008D0AF7"/>
    <w:rsid w:val="008D2403"/>
    <w:rsid w:val="008D32DA"/>
    <w:rsid w:val="008D5233"/>
    <w:rsid w:val="008D5C8B"/>
    <w:rsid w:val="008D7DDF"/>
    <w:rsid w:val="008E04E4"/>
    <w:rsid w:val="008E05B9"/>
    <w:rsid w:val="008E2937"/>
    <w:rsid w:val="008E32B7"/>
    <w:rsid w:val="008E469F"/>
    <w:rsid w:val="008E4929"/>
    <w:rsid w:val="008E5A0C"/>
    <w:rsid w:val="008E65D5"/>
    <w:rsid w:val="008E6774"/>
    <w:rsid w:val="008F056C"/>
    <w:rsid w:val="008F12DD"/>
    <w:rsid w:val="008F4B16"/>
    <w:rsid w:val="008F6022"/>
    <w:rsid w:val="008F70AF"/>
    <w:rsid w:val="008F733B"/>
    <w:rsid w:val="008F7463"/>
    <w:rsid w:val="008F7627"/>
    <w:rsid w:val="00901292"/>
    <w:rsid w:val="00901956"/>
    <w:rsid w:val="00901E6E"/>
    <w:rsid w:val="00905739"/>
    <w:rsid w:val="00916D25"/>
    <w:rsid w:val="009172DC"/>
    <w:rsid w:val="00917434"/>
    <w:rsid w:val="00917574"/>
    <w:rsid w:val="0092049E"/>
    <w:rsid w:val="00920606"/>
    <w:rsid w:val="0092299A"/>
    <w:rsid w:val="009235F2"/>
    <w:rsid w:val="00926060"/>
    <w:rsid w:val="00926200"/>
    <w:rsid w:val="00930794"/>
    <w:rsid w:val="00930AD5"/>
    <w:rsid w:val="0093180B"/>
    <w:rsid w:val="009321E9"/>
    <w:rsid w:val="009328D5"/>
    <w:rsid w:val="00934FDF"/>
    <w:rsid w:val="00941B35"/>
    <w:rsid w:val="00946947"/>
    <w:rsid w:val="00946ECC"/>
    <w:rsid w:val="00947025"/>
    <w:rsid w:val="0094713A"/>
    <w:rsid w:val="00947774"/>
    <w:rsid w:val="0095081B"/>
    <w:rsid w:val="00954336"/>
    <w:rsid w:val="00954A40"/>
    <w:rsid w:val="00955329"/>
    <w:rsid w:val="00955F56"/>
    <w:rsid w:val="00956294"/>
    <w:rsid w:val="0095751F"/>
    <w:rsid w:val="00961CFB"/>
    <w:rsid w:val="00961D28"/>
    <w:rsid w:val="009631AE"/>
    <w:rsid w:val="0096397F"/>
    <w:rsid w:val="00965C66"/>
    <w:rsid w:val="0096781E"/>
    <w:rsid w:val="00970A84"/>
    <w:rsid w:val="00970FC2"/>
    <w:rsid w:val="0097151C"/>
    <w:rsid w:val="00972D07"/>
    <w:rsid w:val="009750BB"/>
    <w:rsid w:val="0098072D"/>
    <w:rsid w:val="0098271F"/>
    <w:rsid w:val="0098396A"/>
    <w:rsid w:val="00984551"/>
    <w:rsid w:val="00984AEF"/>
    <w:rsid w:val="00984D21"/>
    <w:rsid w:val="009862F5"/>
    <w:rsid w:val="00990263"/>
    <w:rsid w:val="00990ED2"/>
    <w:rsid w:val="00991705"/>
    <w:rsid w:val="0099218F"/>
    <w:rsid w:val="009946DA"/>
    <w:rsid w:val="00996947"/>
    <w:rsid w:val="00996A61"/>
    <w:rsid w:val="00996FE9"/>
    <w:rsid w:val="009A7946"/>
    <w:rsid w:val="009A7DE1"/>
    <w:rsid w:val="009B0F86"/>
    <w:rsid w:val="009B235B"/>
    <w:rsid w:val="009C07C8"/>
    <w:rsid w:val="009C1F28"/>
    <w:rsid w:val="009C3E23"/>
    <w:rsid w:val="009C5B6B"/>
    <w:rsid w:val="009C6060"/>
    <w:rsid w:val="009C7404"/>
    <w:rsid w:val="009D19EA"/>
    <w:rsid w:val="009D6973"/>
    <w:rsid w:val="009E21CC"/>
    <w:rsid w:val="009E3982"/>
    <w:rsid w:val="009E51B6"/>
    <w:rsid w:val="009E5650"/>
    <w:rsid w:val="009E6DF2"/>
    <w:rsid w:val="009F04B8"/>
    <w:rsid w:val="009F18C8"/>
    <w:rsid w:val="009F3E2E"/>
    <w:rsid w:val="00A017B8"/>
    <w:rsid w:val="00A034A6"/>
    <w:rsid w:val="00A03967"/>
    <w:rsid w:val="00A04898"/>
    <w:rsid w:val="00A113B8"/>
    <w:rsid w:val="00A1214E"/>
    <w:rsid w:val="00A13EB2"/>
    <w:rsid w:val="00A15659"/>
    <w:rsid w:val="00A16061"/>
    <w:rsid w:val="00A16FBB"/>
    <w:rsid w:val="00A20122"/>
    <w:rsid w:val="00A20CFB"/>
    <w:rsid w:val="00A2118E"/>
    <w:rsid w:val="00A2126E"/>
    <w:rsid w:val="00A216FA"/>
    <w:rsid w:val="00A23AFB"/>
    <w:rsid w:val="00A250F5"/>
    <w:rsid w:val="00A257EC"/>
    <w:rsid w:val="00A260DB"/>
    <w:rsid w:val="00A324C9"/>
    <w:rsid w:val="00A34177"/>
    <w:rsid w:val="00A36D81"/>
    <w:rsid w:val="00A36E9C"/>
    <w:rsid w:val="00A45AB7"/>
    <w:rsid w:val="00A53EC8"/>
    <w:rsid w:val="00A54B00"/>
    <w:rsid w:val="00A554B2"/>
    <w:rsid w:val="00A55DD4"/>
    <w:rsid w:val="00A5746E"/>
    <w:rsid w:val="00A601CF"/>
    <w:rsid w:val="00A60D00"/>
    <w:rsid w:val="00A6244E"/>
    <w:rsid w:val="00A6699C"/>
    <w:rsid w:val="00A67998"/>
    <w:rsid w:val="00A714BD"/>
    <w:rsid w:val="00A72296"/>
    <w:rsid w:val="00A727FA"/>
    <w:rsid w:val="00A7578D"/>
    <w:rsid w:val="00A76730"/>
    <w:rsid w:val="00A76B1C"/>
    <w:rsid w:val="00A76CCB"/>
    <w:rsid w:val="00A76F94"/>
    <w:rsid w:val="00A8144C"/>
    <w:rsid w:val="00A82946"/>
    <w:rsid w:val="00A84811"/>
    <w:rsid w:val="00A91324"/>
    <w:rsid w:val="00A92F88"/>
    <w:rsid w:val="00A945E5"/>
    <w:rsid w:val="00A94FC0"/>
    <w:rsid w:val="00A958E6"/>
    <w:rsid w:val="00AA1458"/>
    <w:rsid w:val="00AA1C2E"/>
    <w:rsid w:val="00AA201B"/>
    <w:rsid w:val="00AA5D61"/>
    <w:rsid w:val="00AB0241"/>
    <w:rsid w:val="00AB070B"/>
    <w:rsid w:val="00AB5471"/>
    <w:rsid w:val="00AB566E"/>
    <w:rsid w:val="00AB5874"/>
    <w:rsid w:val="00AB5BDC"/>
    <w:rsid w:val="00AC1D40"/>
    <w:rsid w:val="00AC2423"/>
    <w:rsid w:val="00AC575D"/>
    <w:rsid w:val="00AD076A"/>
    <w:rsid w:val="00AD1D66"/>
    <w:rsid w:val="00AD29DE"/>
    <w:rsid w:val="00AD447F"/>
    <w:rsid w:val="00AD457E"/>
    <w:rsid w:val="00AD4E61"/>
    <w:rsid w:val="00AD53C7"/>
    <w:rsid w:val="00AD5683"/>
    <w:rsid w:val="00AD7F60"/>
    <w:rsid w:val="00AE0907"/>
    <w:rsid w:val="00AE0D16"/>
    <w:rsid w:val="00AE0E00"/>
    <w:rsid w:val="00AE2448"/>
    <w:rsid w:val="00AE4CE6"/>
    <w:rsid w:val="00AE639C"/>
    <w:rsid w:val="00AE79B8"/>
    <w:rsid w:val="00AF3176"/>
    <w:rsid w:val="00AF336C"/>
    <w:rsid w:val="00AF3E45"/>
    <w:rsid w:val="00AF50A1"/>
    <w:rsid w:val="00AF6640"/>
    <w:rsid w:val="00AF69DF"/>
    <w:rsid w:val="00AF7202"/>
    <w:rsid w:val="00B00CF9"/>
    <w:rsid w:val="00B02526"/>
    <w:rsid w:val="00B02820"/>
    <w:rsid w:val="00B037AB"/>
    <w:rsid w:val="00B052E2"/>
    <w:rsid w:val="00B072B3"/>
    <w:rsid w:val="00B07E1C"/>
    <w:rsid w:val="00B10BE4"/>
    <w:rsid w:val="00B10E11"/>
    <w:rsid w:val="00B11BC9"/>
    <w:rsid w:val="00B1598A"/>
    <w:rsid w:val="00B20980"/>
    <w:rsid w:val="00B21C32"/>
    <w:rsid w:val="00B235FF"/>
    <w:rsid w:val="00B2560A"/>
    <w:rsid w:val="00B25AFA"/>
    <w:rsid w:val="00B25CF7"/>
    <w:rsid w:val="00B27118"/>
    <w:rsid w:val="00B32687"/>
    <w:rsid w:val="00B33194"/>
    <w:rsid w:val="00B33D1B"/>
    <w:rsid w:val="00B41264"/>
    <w:rsid w:val="00B47BEB"/>
    <w:rsid w:val="00B53C56"/>
    <w:rsid w:val="00B56179"/>
    <w:rsid w:val="00B566D0"/>
    <w:rsid w:val="00B63290"/>
    <w:rsid w:val="00B642B1"/>
    <w:rsid w:val="00B67AA8"/>
    <w:rsid w:val="00B70551"/>
    <w:rsid w:val="00B758DB"/>
    <w:rsid w:val="00B75A9A"/>
    <w:rsid w:val="00B8033E"/>
    <w:rsid w:val="00B80AC3"/>
    <w:rsid w:val="00B81641"/>
    <w:rsid w:val="00B82BC4"/>
    <w:rsid w:val="00B833BB"/>
    <w:rsid w:val="00B8747F"/>
    <w:rsid w:val="00B92737"/>
    <w:rsid w:val="00B95463"/>
    <w:rsid w:val="00B9668D"/>
    <w:rsid w:val="00BA047C"/>
    <w:rsid w:val="00BA1011"/>
    <w:rsid w:val="00BA5BD8"/>
    <w:rsid w:val="00BA7403"/>
    <w:rsid w:val="00BA7C2B"/>
    <w:rsid w:val="00BB0B11"/>
    <w:rsid w:val="00BB1126"/>
    <w:rsid w:val="00BB1489"/>
    <w:rsid w:val="00BB45C0"/>
    <w:rsid w:val="00BB4EA0"/>
    <w:rsid w:val="00BB5A57"/>
    <w:rsid w:val="00BB5EC0"/>
    <w:rsid w:val="00BB70AB"/>
    <w:rsid w:val="00BB7970"/>
    <w:rsid w:val="00BC34A9"/>
    <w:rsid w:val="00BC5187"/>
    <w:rsid w:val="00BC5ACC"/>
    <w:rsid w:val="00BC5DC9"/>
    <w:rsid w:val="00BC7A70"/>
    <w:rsid w:val="00BD1134"/>
    <w:rsid w:val="00BD17AE"/>
    <w:rsid w:val="00BD1847"/>
    <w:rsid w:val="00BD187E"/>
    <w:rsid w:val="00BD30FE"/>
    <w:rsid w:val="00BD4642"/>
    <w:rsid w:val="00BD51A6"/>
    <w:rsid w:val="00BD6902"/>
    <w:rsid w:val="00BD7A97"/>
    <w:rsid w:val="00BE0DC5"/>
    <w:rsid w:val="00BE1029"/>
    <w:rsid w:val="00BE13DE"/>
    <w:rsid w:val="00BE427F"/>
    <w:rsid w:val="00BE4B31"/>
    <w:rsid w:val="00BE5316"/>
    <w:rsid w:val="00BF251F"/>
    <w:rsid w:val="00BF27D0"/>
    <w:rsid w:val="00BF33AA"/>
    <w:rsid w:val="00BF7512"/>
    <w:rsid w:val="00BF760D"/>
    <w:rsid w:val="00C00DE3"/>
    <w:rsid w:val="00C0305F"/>
    <w:rsid w:val="00C04035"/>
    <w:rsid w:val="00C04757"/>
    <w:rsid w:val="00C07E65"/>
    <w:rsid w:val="00C1106B"/>
    <w:rsid w:val="00C112E9"/>
    <w:rsid w:val="00C12844"/>
    <w:rsid w:val="00C14596"/>
    <w:rsid w:val="00C1467B"/>
    <w:rsid w:val="00C156A9"/>
    <w:rsid w:val="00C20459"/>
    <w:rsid w:val="00C21D57"/>
    <w:rsid w:val="00C2483B"/>
    <w:rsid w:val="00C24993"/>
    <w:rsid w:val="00C26936"/>
    <w:rsid w:val="00C26B9E"/>
    <w:rsid w:val="00C27DCE"/>
    <w:rsid w:val="00C31920"/>
    <w:rsid w:val="00C332EC"/>
    <w:rsid w:val="00C34708"/>
    <w:rsid w:val="00C35B2B"/>
    <w:rsid w:val="00C36375"/>
    <w:rsid w:val="00C42714"/>
    <w:rsid w:val="00C44F26"/>
    <w:rsid w:val="00C50750"/>
    <w:rsid w:val="00C52EEC"/>
    <w:rsid w:val="00C5472A"/>
    <w:rsid w:val="00C57F92"/>
    <w:rsid w:val="00C615C9"/>
    <w:rsid w:val="00C63BDA"/>
    <w:rsid w:val="00C6425E"/>
    <w:rsid w:val="00C654C2"/>
    <w:rsid w:val="00C706C7"/>
    <w:rsid w:val="00C723EB"/>
    <w:rsid w:val="00C72B07"/>
    <w:rsid w:val="00C7493F"/>
    <w:rsid w:val="00C76740"/>
    <w:rsid w:val="00C77B1F"/>
    <w:rsid w:val="00C80067"/>
    <w:rsid w:val="00C81EE7"/>
    <w:rsid w:val="00C82ABE"/>
    <w:rsid w:val="00C90544"/>
    <w:rsid w:val="00C91849"/>
    <w:rsid w:val="00C91B8A"/>
    <w:rsid w:val="00C93889"/>
    <w:rsid w:val="00C95F45"/>
    <w:rsid w:val="00C96373"/>
    <w:rsid w:val="00CA6144"/>
    <w:rsid w:val="00CA6749"/>
    <w:rsid w:val="00CA6A94"/>
    <w:rsid w:val="00CA7AA1"/>
    <w:rsid w:val="00CB132F"/>
    <w:rsid w:val="00CB2043"/>
    <w:rsid w:val="00CB49E0"/>
    <w:rsid w:val="00CB58F0"/>
    <w:rsid w:val="00CB600B"/>
    <w:rsid w:val="00CC1D19"/>
    <w:rsid w:val="00CC33E5"/>
    <w:rsid w:val="00CC45CC"/>
    <w:rsid w:val="00CC47D5"/>
    <w:rsid w:val="00CC4D7C"/>
    <w:rsid w:val="00CC5029"/>
    <w:rsid w:val="00CD3C0F"/>
    <w:rsid w:val="00CE0892"/>
    <w:rsid w:val="00CE4CC4"/>
    <w:rsid w:val="00CE663E"/>
    <w:rsid w:val="00CF18CE"/>
    <w:rsid w:val="00CF2918"/>
    <w:rsid w:val="00CF490A"/>
    <w:rsid w:val="00CF4B8C"/>
    <w:rsid w:val="00CF4DCD"/>
    <w:rsid w:val="00CF51FF"/>
    <w:rsid w:val="00CF7187"/>
    <w:rsid w:val="00CF7C1D"/>
    <w:rsid w:val="00D01A10"/>
    <w:rsid w:val="00D05CE4"/>
    <w:rsid w:val="00D11614"/>
    <w:rsid w:val="00D126E0"/>
    <w:rsid w:val="00D13268"/>
    <w:rsid w:val="00D14A13"/>
    <w:rsid w:val="00D16AC2"/>
    <w:rsid w:val="00D216C7"/>
    <w:rsid w:val="00D22667"/>
    <w:rsid w:val="00D2404B"/>
    <w:rsid w:val="00D25A30"/>
    <w:rsid w:val="00D27BE2"/>
    <w:rsid w:val="00D30BB9"/>
    <w:rsid w:val="00D3214E"/>
    <w:rsid w:val="00D34E8A"/>
    <w:rsid w:val="00D41171"/>
    <w:rsid w:val="00D41903"/>
    <w:rsid w:val="00D42B31"/>
    <w:rsid w:val="00D43588"/>
    <w:rsid w:val="00D5098C"/>
    <w:rsid w:val="00D52B59"/>
    <w:rsid w:val="00D5331D"/>
    <w:rsid w:val="00D576B1"/>
    <w:rsid w:val="00D60806"/>
    <w:rsid w:val="00D61630"/>
    <w:rsid w:val="00D6184D"/>
    <w:rsid w:val="00D6332A"/>
    <w:rsid w:val="00D63CF3"/>
    <w:rsid w:val="00D644C3"/>
    <w:rsid w:val="00D64A2E"/>
    <w:rsid w:val="00D64D20"/>
    <w:rsid w:val="00D70A16"/>
    <w:rsid w:val="00D71290"/>
    <w:rsid w:val="00D712EC"/>
    <w:rsid w:val="00D80AF5"/>
    <w:rsid w:val="00D83DD5"/>
    <w:rsid w:val="00D844F1"/>
    <w:rsid w:val="00D8550A"/>
    <w:rsid w:val="00D863FF"/>
    <w:rsid w:val="00D90915"/>
    <w:rsid w:val="00D93FE9"/>
    <w:rsid w:val="00D9439F"/>
    <w:rsid w:val="00D96EC2"/>
    <w:rsid w:val="00D97B46"/>
    <w:rsid w:val="00DA1529"/>
    <w:rsid w:val="00DA4AFE"/>
    <w:rsid w:val="00DA5180"/>
    <w:rsid w:val="00DA5813"/>
    <w:rsid w:val="00DA68C3"/>
    <w:rsid w:val="00DB0D04"/>
    <w:rsid w:val="00DB120A"/>
    <w:rsid w:val="00DB42EA"/>
    <w:rsid w:val="00DB6720"/>
    <w:rsid w:val="00DB69C9"/>
    <w:rsid w:val="00DB72B9"/>
    <w:rsid w:val="00DB79A9"/>
    <w:rsid w:val="00DC0C21"/>
    <w:rsid w:val="00DC471F"/>
    <w:rsid w:val="00DC6B4B"/>
    <w:rsid w:val="00DC6E05"/>
    <w:rsid w:val="00DC7B6F"/>
    <w:rsid w:val="00DD2953"/>
    <w:rsid w:val="00DD3E50"/>
    <w:rsid w:val="00DD3E54"/>
    <w:rsid w:val="00DD3F5A"/>
    <w:rsid w:val="00DD4649"/>
    <w:rsid w:val="00DD6627"/>
    <w:rsid w:val="00DD7628"/>
    <w:rsid w:val="00DE108E"/>
    <w:rsid w:val="00DE1E4F"/>
    <w:rsid w:val="00DE2DAF"/>
    <w:rsid w:val="00DE2DB1"/>
    <w:rsid w:val="00DE5338"/>
    <w:rsid w:val="00DE64A8"/>
    <w:rsid w:val="00DE69FB"/>
    <w:rsid w:val="00DE7693"/>
    <w:rsid w:val="00DF5603"/>
    <w:rsid w:val="00DF75D3"/>
    <w:rsid w:val="00E00104"/>
    <w:rsid w:val="00E01618"/>
    <w:rsid w:val="00E018AA"/>
    <w:rsid w:val="00E029E1"/>
    <w:rsid w:val="00E052B2"/>
    <w:rsid w:val="00E05F9C"/>
    <w:rsid w:val="00E0605A"/>
    <w:rsid w:val="00E07AF3"/>
    <w:rsid w:val="00E10ECA"/>
    <w:rsid w:val="00E120D9"/>
    <w:rsid w:val="00E1332A"/>
    <w:rsid w:val="00E13E61"/>
    <w:rsid w:val="00E159AA"/>
    <w:rsid w:val="00E15E15"/>
    <w:rsid w:val="00E168B7"/>
    <w:rsid w:val="00E21E4A"/>
    <w:rsid w:val="00E244E8"/>
    <w:rsid w:val="00E24EB7"/>
    <w:rsid w:val="00E31E6E"/>
    <w:rsid w:val="00E33836"/>
    <w:rsid w:val="00E33BF2"/>
    <w:rsid w:val="00E34B9D"/>
    <w:rsid w:val="00E366C7"/>
    <w:rsid w:val="00E4062B"/>
    <w:rsid w:val="00E412DB"/>
    <w:rsid w:val="00E442AA"/>
    <w:rsid w:val="00E44962"/>
    <w:rsid w:val="00E4676B"/>
    <w:rsid w:val="00E46BAD"/>
    <w:rsid w:val="00E47248"/>
    <w:rsid w:val="00E47EBA"/>
    <w:rsid w:val="00E501D0"/>
    <w:rsid w:val="00E50BCA"/>
    <w:rsid w:val="00E51687"/>
    <w:rsid w:val="00E53AB5"/>
    <w:rsid w:val="00E557A9"/>
    <w:rsid w:val="00E573DC"/>
    <w:rsid w:val="00E57C05"/>
    <w:rsid w:val="00E61F00"/>
    <w:rsid w:val="00E650CB"/>
    <w:rsid w:val="00E65891"/>
    <w:rsid w:val="00E70078"/>
    <w:rsid w:val="00E70FF6"/>
    <w:rsid w:val="00E72452"/>
    <w:rsid w:val="00E729B6"/>
    <w:rsid w:val="00E756EC"/>
    <w:rsid w:val="00E76A89"/>
    <w:rsid w:val="00E76E23"/>
    <w:rsid w:val="00E778A3"/>
    <w:rsid w:val="00E800C0"/>
    <w:rsid w:val="00E805D4"/>
    <w:rsid w:val="00E810F0"/>
    <w:rsid w:val="00E819F7"/>
    <w:rsid w:val="00E81DB0"/>
    <w:rsid w:val="00E82E0F"/>
    <w:rsid w:val="00E832A6"/>
    <w:rsid w:val="00E844BA"/>
    <w:rsid w:val="00E85160"/>
    <w:rsid w:val="00E87436"/>
    <w:rsid w:val="00E87A99"/>
    <w:rsid w:val="00E87B40"/>
    <w:rsid w:val="00E905A0"/>
    <w:rsid w:val="00E91090"/>
    <w:rsid w:val="00E918FE"/>
    <w:rsid w:val="00E9276C"/>
    <w:rsid w:val="00E93B32"/>
    <w:rsid w:val="00E93FED"/>
    <w:rsid w:val="00E949A9"/>
    <w:rsid w:val="00E96C3B"/>
    <w:rsid w:val="00EA0642"/>
    <w:rsid w:val="00EA2A12"/>
    <w:rsid w:val="00EA40FA"/>
    <w:rsid w:val="00EA4BB0"/>
    <w:rsid w:val="00EA52F1"/>
    <w:rsid w:val="00EA6A57"/>
    <w:rsid w:val="00EB2F55"/>
    <w:rsid w:val="00EB2FA2"/>
    <w:rsid w:val="00EB762A"/>
    <w:rsid w:val="00EC03A1"/>
    <w:rsid w:val="00EC0643"/>
    <w:rsid w:val="00EC0950"/>
    <w:rsid w:val="00EC13EC"/>
    <w:rsid w:val="00EC391A"/>
    <w:rsid w:val="00EC3E42"/>
    <w:rsid w:val="00EC5543"/>
    <w:rsid w:val="00EC679C"/>
    <w:rsid w:val="00EC7195"/>
    <w:rsid w:val="00EC7247"/>
    <w:rsid w:val="00ED1050"/>
    <w:rsid w:val="00ED3B98"/>
    <w:rsid w:val="00ED5878"/>
    <w:rsid w:val="00ED692D"/>
    <w:rsid w:val="00ED694B"/>
    <w:rsid w:val="00ED6A71"/>
    <w:rsid w:val="00EE2309"/>
    <w:rsid w:val="00EE28E7"/>
    <w:rsid w:val="00EE2AA1"/>
    <w:rsid w:val="00EE4630"/>
    <w:rsid w:val="00EE4756"/>
    <w:rsid w:val="00EE47EC"/>
    <w:rsid w:val="00EE64BD"/>
    <w:rsid w:val="00EF006C"/>
    <w:rsid w:val="00EF0392"/>
    <w:rsid w:val="00EF36E2"/>
    <w:rsid w:val="00EF53D2"/>
    <w:rsid w:val="00EF7406"/>
    <w:rsid w:val="00F00CD4"/>
    <w:rsid w:val="00F025F6"/>
    <w:rsid w:val="00F02D1B"/>
    <w:rsid w:val="00F04179"/>
    <w:rsid w:val="00F07D41"/>
    <w:rsid w:val="00F13F77"/>
    <w:rsid w:val="00F15482"/>
    <w:rsid w:val="00F1595A"/>
    <w:rsid w:val="00F159E2"/>
    <w:rsid w:val="00F16BAF"/>
    <w:rsid w:val="00F20704"/>
    <w:rsid w:val="00F26F8A"/>
    <w:rsid w:val="00F303B0"/>
    <w:rsid w:val="00F35EB4"/>
    <w:rsid w:val="00F41944"/>
    <w:rsid w:val="00F41EB4"/>
    <w:rsid w:val="00F422A8"/>
    <w:rsid w:val="00F45082"/>
    <w:rsid w:val="00F45AE9"/>
    <w:rsid w:val="00F501E5"/>
    <w:rsid w:val="00F54232"/>
    <w:rsid w:val="00F57ABE"/>
    <w:rsid w:val="00F61199"/>
    <w:rsid w:val="00F62D65"/>
    <w:rsid w:val="00F651B2"/>
    <w:rsid w:val="00F66D13"/>
    <w:rsid w:val="00F70B52"/>
    <w:rsid w:val="00F718F6"/>
    <w:rsid w:val="00F71F9E"/>
    <w:rsid w:val="00F7211A"/>
    <w:rsid w:val="00F74832"/>
    <w:rsid w:val="00F756E9"/>
    <w:rsid w:val="00F82635"/>
    <w:rsid w:val="00F83DD3"/>
    <w:rsid w:val="00F8705F"/>
    <w:rsid w:val="00F92DCB"/>
    <w:rsid w:val="00F93488"/>
    <w:rsid w:val="00F93CF7"/>
    <w:rsid w:val="00F9572C"/>
    <w:rsid w:val="00F9621F"/>
    <w:rsid w:val="00F978DA"/>
    <w:rsid w:val="00FA031C"/>
    <w:rsid w:val="00FA0AF5"/>
    <w:rsid w:val="00FA57D7"/>
    <w:rsid w:val="00FB060F"/>
    <w:rsid w:val="00FB0F41"/>
    <w:rsid w:val="00FB2510"/>
    <w:rsid w:val="00FB2DBA"/>
    <w:rsid w:val="00FB380A"/>
    <w:rsid w:val="00FB59B5"/>
    <w:rsid w:val="00FB5B9B"/>
    <w:rsid w:val="00FB6F75"/>
    <w:rsid w:val="00FB75BA"/>
    <w:rsid w:val="00FC2E6B"/>
    <w:rsid w:val="00FC4C43"/>
    <w:rsid w:val="00FC4CFE"/>
    <w:rsid w:val="00FC6139"/>
    <w:rsid w:val="00FC62E8"/>
    <w:rsid w:val="00FC648E"/>
    <w:rsid w:val="00FD54E1"/>
    <w:rsid w:val="00FD642C"/>
    <w:rsid w:val="00FD7BB7"/>
    <w:rsid w:val="00FE0CD3"/>
    <w:rsid w:val="00FE125E"/>
    <w:rsid w:val="00FE2F52"/>
    <w:rsid w:val="00FE59B2"/>
    <w:rsid w:val="00FE62DD"/>
    <w:rsid w:val="00FE639B"/>
    <w:rsid w:val="00FF1399"/>
    <w:rsid w:val="00FF2560"/>
    <w:rsid w:val="00FF455E"/>
    <w:rsid w:val="00FF5A10"/>
    <w:rsid w:val="00FF6173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FB2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86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866"/>
    <w:rPr>
      <w:rFonts w:ascii="Calibri" w:eastAsia="Calibri" w:hAnsi="Calibri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3A0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3A01"/>
    <w:rPr>
      <w:rFonts w:ascii="Consolas" w:eastAsia="Calibri" w:hAnsi="Consolas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B0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95D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2E2"/>
    <w:rPr>
      <w:rFonts w:ascii="Tahoma" w:eastAsia="Calibri" w:hAnsi="Tahoma" w:cs="Tahoma"/>
      <w:sz w:val="16"/>
      <w:szCs w:val="16"/>
      <w:lang w:val="en-US"/>
    </w:rPr>
  </w:style>
  <w:style w:type="character" w:styleId="Strong">
    <w:name w:val="Strong"/>
    <w:basedOn w:val="DefaultParagraphFont"/>
    <w:uiPriority w:val="22"/>
    <w:qFormat/>
    <w:rsid w:val="00B566D0"/>
    <w:rPr>
      <w:b/>
      <w:bCs/>
    </w:rPr>
  </w:style>
  <w:style w:type="character" w:styleId="Hyperlink">
    <w:name w:val="Hyperlink"/>
    <w:uiPriority w:val="99"/>
    <w:unhideWhenUsed/>
    <w:rsid w:val="007601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FB2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86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866"/>
    <w:rPr>
      <w:rFonts w:ascii="Calibri" w:eastAsia="Calibri" w:hAnsi="Calibri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3A0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3A01"/>
    <w:rPr>
      <w:rFonts w:ascii="Consolas" w:eastAsia="Calibri" w:hAnsi="Consolas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B0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95D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2E2"/>
    <w:rPr>
      <w:rFonts w:ascii="Tahoma" w:eastAsia="Calibri" w:hAnsi="Tahoma" w:cs="Tahoma"/>
      <w:sz w:val="16"/>
      <w:szCs w:val="16"/>
      <w:lang w:val="en-US"/>
    </w:rPr>
  </w:style>
  <w:style w:type="character" w:styleId="Strong">
    <w:name w:val="Strong"/>
    <w:basedOn w:val="DefaultParagraphFont"/>
    <w:uiPriority w:val="22"/>
    <w:qFormat/>
    <w:rsid w:val="00B566D0"/>
    <w:rPr>
      <w:b/>
      <w:bCs/>
    </w:rPr>
  </w:style>
  <w:style w:type="character" w:styleId="Hyperlink">
    <w:name w:val="Hyperlink"/>
    <w:uiPriority w:val="99"/>
    <w:unhideWhenUsed/>
    <w:rsid w:val="00760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5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1120F-B4DD-4766-8B95-2C889AD66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Александър Пилев</dc:creator>
  <cp:lastModifiedBy>Boriana Yotova</cp:lastModifiedBy>
  <cp:revision>3</cp:revision>
  <cp:lastPrinted>2018-08-01T09:21:00Z</cp:lastPrinted>
  <dcterms:created xsi:type="dcterms:W3CDTF">2018-10-22T11:13:00Z</dcterms:created>
  <dcterms:modified xsi:type="dcterms:W3CDTF">2018-10-22T11:13:00Z</dcterms:modified>
</cp:coreProperties>
</file>